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E5" w:rsidRPr="006229E5" w:rsidRDefault="006229E5" w:rsidP="006229E5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/>
        </w:rPr>
      </w:pPr>
      <w:r w:rsidRPr="006229E5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МИН  - УҠЫТЫУСЫ.</w:t>
      </w:r>
    </w:p>
    <w:p w:rsidR="004B1ED6" w:rsidRPr="00B16647" w:rsidRDefault="009F3B7E" w:rsidP="004B1ED6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5"/>
          <w:szCs w:val="25"/>
        </w:rPr>
      </w:pPr>
      <w:r w:rsidRPr="00B16647">
        <w:rPr>
          <w:rFonts w:ascii="Times New Roman" w:eastAsia="Times New Roman" w:hAnsi="Times New Roman" w:cs="Times New Roman"/>
          <w:i/>
          <w:sz w:val="25"/>
          <w:szCs w:val="25"/>
        </w:rPr>
        <w:t>Уҡытыусы — </w:t>
      </w:r>
      <w:r w:rsidRPr="00B16647">
        <w:rPr>
          <w:rFonts w:ascii="Times New Roman" w:eastAsia="Times New Roman" w:hAnsi="Times New Roman" w:cs="Times New Roman"/>
          <w:i/>
          <w:sz w:val="25"/>
          <w:szCs w:val="25"/>
        </w:rPr>
        <w:br/>
        <w:t>Ниндәй гүзәл исем! </w:t>
      </w:r>
      <w:r w:rsidRPr="00B16647">
        <w:rPr>
          <w:rFonts w:ascii="Times New Roman" w:eastAsia="Times New Roman" w:hAnsi="Times New Roman" w:cs="Times New Roman"/>
          <w:i/>
          <w:sz w:val="25"/>
          <w:szCs w:val="25"/>
        </w:rPr>
        <w:br/>
        <w:t>Кеше итеп </w:t>
      </w:r>
      <w:r w:rsidRPr="00B16647">
        <w:rPr>
          <w:rFonts w:ascii="Times New Roman" w:eastAsia="Times New Roman" w:hAnsi="Times New Roman" w:cs="Times New Roman"/>
          <w:i/>
          <w:sz w:val="25"/>
          <w:szCs w:val="25"/>
        </w:rPr>
        <w:br/>
        <w:t>Һине әҙерләй. </w:t>
      </w:r>
      <w:r w:rsidRPr="00B16647">
        <w:rPr>
          <w:rFonts w:ascii="Times New Roman" w:eastAsia="Times New Roman" w:hAnsi="Times New Roman" w:cs="Times New Roman"/>
          <w:i/>
          <w:sz w:val="25"/>
          <w:szCs w:val="25"/>
        </w:rPr>
        <w:br/>
        <w:t>Тормоштоң ул </w:t>
      </w:r>
      <w:r w:rsidRPr="00B16647">
        <w:rPr>
          <w:rFonts w:ascii="Times New Roman" w:eastAsia="Times New Roman" w:hAnsi="Times New Roman" w:cs="Times New Roman"/>
          <w:i/>
          <w:sz w:val="25"/>
          <w:szCs w:val="25"/>
        </w:rPr>
        <w:br/>
        <w:t>Көрәшсеһе итә, </w:t>
      </w:r>
      <w:r w:rsidRPr="00B16647">
        <w:rPr>
          <w:rFonts w:ascii="Times New Roman" w:eastAsia="Times New Roman" w:hAnsi="Times New Roman" w:cs="Times New Roman"/>
          <w:i/>
          <w:sz w:val="25"/>
          <w:szCs w:val="25"/>
        </w:rPr>
        <w:br/>
        <w:t>Кескенәнән </w:t>
      </w:r>
      <w:r w:rsidRPr="00B16647">
        <w:rPr>
          <w:rFonts w:ascii="Times New Roman" w:eastAsia="Times New Roman" w:hAnsi="Times New Roman" w:cs="Times New Roman"/>
          <w:i/>
          <w:sz w:val="25"/>
          <w:szCs w:val="25"/>
        </w:rPr>
        <w:br/>
        <w:t>Һөйә, ҡәҙерләй. </w:t>
      </w:r>
    </w:p>
    <w:p w:rsidR="004B1ED6" w:rsidRPr="00B16647" w:rsidRDefault="009F3B7E" w:rsidP="004B1ED6">
      <w:pPr>
        <w:spacing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5"/>
          <w:szCs w:val="25"/>
          <w:lang w:val="ba-RU"/>
        </w:rPr>
      </w:pPr>
      <w:r w:rsidRPr="00B16647">
        <w:rPr>
          <w:rFonts w:ascii="Times New Roman" w:eastAsia="Times New Roman" w:hAnsi="Times New Roman" w:cs="Times New Roman"/>
          <w:i/>
          <w:sz w:val="25"/>
          <w:szCs w:val="25"/>
          <w:lang w:val="ba-RU"/>
        </w:rPr>
        <w:t>(Рәми Ғарипов)</w:t>
      </w:r>
    </w:p>
    <w:p w:rsidR="00603D92" w:rsidRDefault="00FC5655" w:rsidP="004B1E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Уҡытыусы! Ошо ябай ғына һүҙҙә күпме яғымлылыҡ, күпме батырлыҡ... Донъялағы барлыҡ кешеләр: олоһо ла, кесеһе лә, ябайы ла, оло шәхестәр ҙә баш эйә уҡытыусы алдында.</w:t>
      </w:r>
      <w:r w:rsidR="004B1ED6">
        <w:rPr>
          <w:rFonts w:ascii="Times New Roman" w:hAnsi="Times New Roman" w:cs="Times New Roman"/>
          <w:sz w:val="28"/>
          <w:szCs w:val="28"/>
          <w:lang w:val="ba-RU"/>
        </w:rPr>
        <w:t>..</w:t>
      </w:r>
    </w:p>
    <w:p w:rsidR="00FC5655" w:rsidRDefault="00FC5655" w:rsidP="009F3B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Ҡурҡыу һәм ҡыҙыҡһыныу ҡатыш ҡараштары менән баҡҡан бәләкәс йөрәккә белем, аң – дәрт өҫтәй башланғыс кластар уҡытыусыһы. Ҡәләмгә сат йәбешкән </w:t>
      </w:r>
      <w:r w:rsidR="004B6734">
        <w:rPr>
          <w:rFonts w:ascii="Times New Roman" w:hAnsi="Times New Roman" w:cs="Times New Roman"/>
          <w:sz w:val="28"/>
          <w:szCs w:val="28"/>
          <w:lang w:val="ba-RU"/>
        </w:rPr>
        <w:t>бармаҡтарҙы усына йомоп, беренсе хәрефтәрҙе яҙырға өйрәтә, тәүге китап менән таныштыра һәм өндәр иленә әйҙәй.</w:t>
      </w:r>
    </w:p>
    <w:p w:rsidR="004B6734" w:rsidRDefault="004B6734" w:rsidP="009F3B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Ошо бәләкәй уҡыусыларыма ҡарап, ирекһеҙҙән, үҙемдең баласағыма әйләнеп ҡайтам... Түҙемһеҙләнеп көтөп алған беренсе сентябрҙы,  синыфташтарымды, тәүге уҡытыусымды йылы хәтирәләр менән иҫкә алам. Остазымдың</w:t>
      </w:r>
      <w:r w:rsidR="004B1ED6">
        <w:rPr>
          <w:rFonts w:ascii="Times New Roman" w:hAnsi="Times New Roman" w:cs="Times New Roman"/>
          <w:sz w:val="28"/>
          <w:szCs w:val="28"/>
          <w:lang w:val="ba-RU"/>
        </w:rPr>
        <w:t xml:space="preserve"> бик күп белеүе, дәрестәрҙең ҡыҙыҡлы, мауыҡтырғыс булыуы </w:t>
      </w:r>
      <w:r w:rsidR="006229E5">
        <w:rPr>
          <w:rFonts w:ascii="Times New Roman" w:hAnsi="Times New Roman" w:cs="Times New Roman"/>
          <w:sz w:val="28"/>
          <w:szCs w:val="28"/>
          <w:lang w:val="ba-RU"/>
        </w:rPr>
        <w:t xml:space="preserve"> ҙ</w:t>
      </w:r>
      <w:r w:rsidR="004B1ED6">
        <w:rPr>
          <w:rFonts w:ascii="Times New Roman" w:hAnsi="Times New Roman" w:cs="Times New Roman"/>
          <w:sz w:val="28"/>
          <w:szCs w:val="28"/>
          <w:lang w:val="ba-RU"/>
        </w:rPr>
        <w:t xml:space="preserve">ур ҡыҙыҡһыныу уятты. Дуҫ – иптәш ҡыҙҙарымдан уҡыусылар яһап, уҡытыусы булып уйнарға ярата инем.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Киләсәктә ошо һөнәрҙе һайлауға </w:t>
      </w:r>
      <w:r w:rsidR="00B61703">
        <w:rPr>
          <w:rFonts w:ascii="Times New Roman" w:hAnsi="Times New Roman" w:cs="Times New Roman"/>
          <w:sz w:val="28"/>
          <w:szCs w:val="28"/>
          <w:lang w:val="ba-RU"/>
        </w:rPr>
        <w:t>ҙур йоғонто яһағандыр, тип уйлап ҡуям.</w:t>
      </w:r>
      <w:r w:rsidR="004B1ED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61703" w:rsidRDefault="00B61703" w:rsidP="009F3B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Бәләкәй балаларҙы яратыуым, уларға күңел наҙын бирергә әҙерлегемде аңлап, Салауат педагогия көллиәтенә аяҡ баҫтым. Көслө, </w:t>
      </w:r>
      <w:r w:rsidR="00E72A21">
        <w:rPr>
          <w:rFonts w:ascii="Times New Roman" w:hAnsi="Times New Roman" w:cs="Times New Roman"/>
          <w:sz w:val="28"/>
          <w:szCs w:val="28"/>
          <w:lang w:val="ba-RU"/>
        </w:rPr>
        <w:t xml:space="preserve">талантлы, үҙ һөнәренең оҫталары булған остаздарым уҡытыусы һөнәренең нескәлектәренә төшөндөрҙөләр... </w:t>
      </w:r>
    </w:p>
    <w:p w:rsidR="00E72A21" w:rsidRDefault="00E72A21" w:rsidP="009F3B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Бына хәҙер мин уҡытыусы! Сикһеҙ яуаплылыҡ менән үҙ эшемә бирелдем.</w:t>
      </w:r>
      <w:r w:rsidR="00E70662">
        <w:rPr>
          <w:rFonts w:ascii="Times New Roman" w:hAnsi="Times New Roman" w:cs="Times New Roman"/>
          <w:sz w:val="28"/>
          <w:szCs w:val="28"/>
          <w:lang w:val="ba-RU"/>
        </w:rPr>
        <w:t xml:space="preserve"> Бәләкәй балалар менән эшләү – үҙе бер бәхет. Эскерһеҙ, саф күңелле сабыйҙар ҡырында бөтә күңелһеҙлектәр, донъя мәшәҡәттәре онотола...</w:t>
      </w:r>
    </w:p>
    <w:p w:rsidR="00B16647" w:rsidRDefault="006229E5" w:rsidP="006229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6229E5">
        <w:rPr>
          <w:rFonts w:ascii="Times New Roman" w:hAnsi="Times New Roman" w:cs="Times New Roman"/>
          <w:sz w:val="28"/>
          <w:szCs w:val="28"/>
          <w:lang w:val="ba-RU"/>
        </w:rPr>
        <w:t>Ниндәй заманда ғына йәшәһәк тә бала бала булып ҡала. Шуҡтары, шаяндары, тиктормаҫтары</w:t>
      </w:r>
      <w:r>
        <w:rPr>
          <w:rFonts w:ascii="Times New Roman" w:hAnsi="Times New Roman" w:cs="Times New Roman"/>
          <w:sz w:val="28"/>
          <w:szCs w:val="28"/>
          <w:lang w:val="ba-RU"/>
        </w:rPr>
        <w:t>, үтә иплеләре, аҡыллылары бар.</w:t>
      </w:r>
      <w:r w:rsidRPr="006229E5">
        <w:rPr>
          <w:rFonts w:ascii="Times New Roman" w:hAnsi="Times New Roman" w:cs="Times New Roman"/>
          <w:sz w:val="28"/>
          <w:szCs w:val="28"/>
          <w:lang w:val="ba-RU"/>
        </w:rPr>
        <w:t xml:space="preserve"> Эшемдә минең өсөн </w:t>
      </w:r>
      <w:r w:rsidRPr="006229E5">
        <w:rPr>
          <w:rFonts w:ascii="Times New Roman" w:hAnsi="Times New Roman" w:cs="Times New Roman"/>
          <w:b/>
          <w:sz w:val="28"/>
          <w:szCs w:val="28"/>
          <w:lang w:val="ba-RU"/>
        </w:rPr>
        <w:t>иң мөһиме</w:t>
      </w:r>
      <w:r w:rsidRPr="006229E5">
        <w:rPr>
          <w:rFonts w:ascii="Times New Roman" w:hAnsi="Times New Roman" w:cs="Times New Roman"/>
          <w:sz w:val="28"/>
          <w:szCs w:val="28"/>
          <w:lang w:val="ba-RU"/>
        </w:rPr>
        <w:t xml:space="preserve"> – холоҡ-ҡылыҡтарына, милләтенә, социаль хәленә айырып ҡарамай, балаларҙы ысын күңелдән яратыу, һәр балаға шәхес итеп ҡа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рау. Уҡыусыны үҫтерергә, оло тормошҡа әҙерләү бик күп көс һалырға, уларҙы тоя </w:t>
      </w:r>
      <w:r w:rsidR="00B16647">
        <w:rPr>
          <w:rFonts w:ascii="Times New Roman" w:hAnsi="Times New Roman" w:cs="Times New Roman"/>
          <w:sz w:val="28"/>
          <w:szCs w:val="28"/>
          <w:lang w:val="ba-RU"/>
        </w:rPr>
        <w:t xml:space="preserve"> белергә, бер тигеҙлектә булырға кәрәк.</w:t>
      </w:r>
    </w:p>
    <w:p w:rsidR="00B16647" w:rsidRDefault="00B16647" w:rsidP="009F3B7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Тик әлеге ваҡытта</w:t>
      </w:r>
      <w:r w:rsidR="000A6404">
        <w:rPr>
          <w:rFonts w:ascii="Times New Roman" w:hAnsi="Times New Roman" w:cs="Times New Roman"/>
          <w:sz w:val="28"/>
          <w:szCs w:val="28"/>
          <w:lang w:val="ba-RU"/>
        </w:rPr>
        <w:t xml:space="preserve"> экологик проблемаларҙың йышайыуы балаларға ҡағылмай ҡалмай, йылдан – йыл тел – телмәр үҫешендә төрлө проблемалы </w:t>
      </w:r>
      <w:r w:rsidR="00B9201B">
        <w:rPr>
          <w:rFonts w:ascii="Times New Roman" w:hAnsi="Times New Roman" w:cs="Times New Roman"/>
          <w:sz w:val="28"/>
          <w:szCs w:val="28"/>
          <w:lang w:val="ba-RU"/>
        </w:rPr>
        <w:t>уҡыусылар һаны ар</w:t>
      </w:r>
      <w:r>
        <w:rPr>
          <w:rFonts w:ascii="Times New Roman" w:hAnsi="Times New Roman" w:cs="Times New Roman"/>
          <w:sz w:val="28"/>
          <w:szCs w:val="28"/>
          <w:lang w:val="ba-RU"/>
        </w:rPr>
        <w:t>та барыуы мине борсоуға һала</w:t>
      </w:r>
      <w:r w:rsidR="00B9201B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9201B">
        <w:rPr>
          <w:rFonts w:ascii="Times New Roman" w:hAnsi="Times New Roman" w:cs="Times New Roman"/>
          <w:sz w:val="28"/>
          <w:szCs w:val="28"/>
          <w:lang w:val="ba-RU"/>
        </w:rPr>
        <w:t>Был мәсьәләне хәл итергә Салауат педагогия көллиәтендә алған белемем ярҙам итә.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Үҙемдең уҡытыу юлында тағын бер кәртәгә осраным. Әлеге уҡыусыларҙың тәбиғәтте аңлап етмәүе, уның менән һоҡланыу, ғорурланыу тойғоһоноң кәмеүе. Тимәк,  тәбиғәт дәрестәрен  синыфта  бирергә генә түгел, ә ысынбарлыҡта, практик эшмәкәрлекте көсәйтергә кәрәк, тигән  фекергә  киләм. </w:t>
      </w:r>
    </w:p>
    <w:p w:rsidR="00E70662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16647">
        <w:rPr>
          <w:rFonts w:ascii="Times New Roman" w:hAnsi="Times New Roman" w:cs="Times New Roman"/>
          <w:sz w:val="28"/>
          <w:szCs w:val="28"/>
          <w:lang w:val="ba-RU"/>
        </w:rPr>
        <w:t>Йылдан-йыл уҡытыусыға мәктәптә эшләүе лә ҡатмарлаша бара. Сөнки тормош алға ба</w:t>
      </w:r>
      <w:r>
        <w:rPr>
          <w:rFonts w:ascii="Times New Roman" w:hAnsi="Times New Roman" w:cs="Times New Roman"/>
          <w:sz w:val="28"/>
          <w:szCs w:val="28"/>
          <w:lang w:val="ba-RU"/>
        </w:rPr>
        <w:t>ра, шунлыҡтан мәғариф системаһы</w:t>
      </w:r>
      <w:r w:rsidRPr="00B16647">
        <w:rPr>
          <w:rFonts w:ascii="Times New Roman" w:hAnsi="Times New Roman" w:cs="Times New Roman"/>
          <w:sz w:val="28"/>
          <w:szCs w:val="28"/>
          <w:lang w:val="ba-RU"/>
        </w:rPr>
        <w:t>да ла үҙгәрештәр арта, уҡытыусыға ҡарата ла талаптар көсәйә. Заман уҡытыу</w:t>
      </w:r>
      <w:r w:rsidRPr="00B16647">
        <w:rPr>
          <w:rFonts w:ascii="Times New Roman" w:hAnsi="Times New Roman" w:cs="Times New Roman"/>
          <w:sz w:val="28"/>
          <w:szCs w:val="28"/>
          <w:lang w:val="ba-RU"/>
        </w:rPr>
        <w:softHyphen/>
        <w:t>сыһы педагогиканы, психологияны яҡшы үҙләштереп, уның алымдарын кәрәк саҡта дөрөҫ ҡуллана белеп, үҙ фәненә оло һөйөү уятырлыҡ дәрестәр бирерлек ныҡлы белемле булырға тейеш. Заман талаптарынан ҡалышмай, яңылыҡтар</w:t>
      </w:r>
      <w:r w:rsidRPr="00B16647">
        <w:rPr>
          <w:rFonts w:ascii="Times New Roman" w:hAnsi="Times New Roman" w:cs="Times New Roman"/>
          <w:sz w:val="28"/>
          <w:szCs w:val="28"/>
          <w:lang w:val="ba-RU"/>
        </w:rPr>
        <w:softHyphen/>
        <w:t>ҙы үҙләштереп барырға, компьютер, интернетты оҫта файҙалана белергә, яңы алымдар</w:t>
      </w:r>
      <w:r w:rsidRPr="00B16647">
        <w:rPr>
          <w:rFonts w:ascii="Times New Roman" w:hAnsi="Times New Roman" w:cs="Times New Roman"/>
          <w:sz w:val="28"/>
          <w:szCs w:val="28"/>
          <w:lang w:val="ba-RU"/>
        </w:rPr>
        <w:softHyphen/>
        <w:t xml:space="preserve">ҙы үҙләштерергә, уйланырға,  алдынғы уҡытыусыларҙың тәжрибәһен өйрәнергә, ата-әсәләр менән тығыҙ бәйләнештә торорға, уҡыусыларҙың мөмкинлектәренә ҡарап дәрес алымдарын дөрөҫ ҡуллана белергә һәм </w:t>
      </w:r>
      <w:r w:rsidRPr="00B16647">
        <w:rPr>
          <w:rFonts w:ascii="Times New Roman" w:hAnsi="Times New Roman" w:cs="Times New Roman"/>
          <w:sz w:val="28"/>
          <w:szCs w:val="28"/>
          <w:lang w:val="ba-RU"/>
        </w:rPr>
        <w:lastRenderedPageBreak/>
        <w:t>балаларҙың хеҙмәтен ғәҙел баһаларға тейеш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Эйе, </w:t>
      </w:r>
      <w:r w:rsidR="00F802C8">
        <w:rPr>
          <w:rFonts w:ascii="Times New Roman" w:hAnsi="Times New Roman" w:cs="Times New Roman"/>
          <w:sz w:val="28"/>
          <w:szCs w:val="28"/>
          <w:lang w:val="ba-RU"/>
        </w:rPr>
        <w:t xml:space="preserve"> беҙ </w:t>
      </w:r>
      <w:r w:rsidR="00B9201B">
        <w:rPr>
          <w:rFonts w:ascii="Times New Roman" w:hAnsi="Times New Roman" w:cs="Times New Roman"/>
          <w:sz w:val="28"/>
          <w:szCs w:val="28"/>
          <w:lang w:val="ba-RU"/>
        </w:rPr>
        <w:t xml:space="preserve"> һәр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ваҡыт үҫеш, эҙләнеү  юлында барырға, </w:t>
      </w:r>
      <w:r w:rsidR="00685A8A">
        <w:rPr>
          <w:rFonts w:ascii="Times New Roman" w:hAnsi="Times New Roman" w:cs="Times New Roman"/>
          <w:sz w:val="28"/>
          <w:szCs w:val="28"/>
          <w:lang w:val="ba-RU"/>
        </w:rPr>
        <w:t xml:space="preserve"> белеме</w:t>
      </w:r>
      <w:r w:rsidR="00211867">
        <w:rPr>
          <w:rFonts w:ascii="Times New Roman" w:hAnsi="Times New Roman" w:cs="Times New Roman"/>
          <w:sz w:val="28"/>
          <w:szCs w:val="28"/>
          <w:lang w:val="ba-RU"/>
        </w:rPr>
        <w:t>беҙҙе</w:t>
      </w:r>
      <w:r w:rsidR="00685A8A">
        <w:rPr>
          <w:rFonts w:ascii="Times New Roman" w:hAnsi="Times New Roman" w:cs="Times New Roman"/>
          <w:sz w:val="28"/>
          <w:szCs w:val="28"/>
          <w:lang w:val="ba-RU"/>
        </w:rPr>
        <w:t xml:space="preserve"> камиллаштырырға  бурыслы</w:t>
      </w:r>
      <w:r w:rsidR="00F802C8">
        <w:rPr>
          <w:rFonts w:ascii="Times New Roman" w:hAnsi="Times New Roman" w:cs="Times New Roman"/>
          <w:sz w:val="28"/>
          <w:szCs w:val="28"/>
          <w:lang w:val="ba-RU"/>
        </w:rPr>
        <w:t>быҙ</w:t>
      </w:r>
      <w:r w:rsidR="00685A8A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</w:p>
    <w:p w:rsidR="00B16647" w:rsidRDefault="004115B9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115B9">
        <w:rPr>
          <w:rFonts w:ascii="Times New Roman" w:hAnsi="Times New Roman" w:cs="Times New Roman"/>
          <w:sz w:val="28"/>
          <w:szCs w:val="28"/>
          <w:lang w:val="ba-RU"/>
        </w:rPr>
        <w:t>Балалар менән эшләгән уҡытыусы һәр ваҡыт йәш булып ҡала. Сөнки йәш быуын уға илһам өҫтәй, дәрт һәм үҙҙәренең энергияһын бирә. </w:t>
      </w:r>
      <w:r w:rsidRPr="004115B9">
        <w:rPr>
          <w:rFonts w:ascii="Times New Roman" w:hAnsi="Times New Roman" w:cs="Times New Roman"/>
          <w:sz w:val="28"/>
          <w:szCs w:val="28"/>
          <w:lang w:val="ba-RU"/>
        </w:rPr>
        <w:br/>
        <w:t>Яңынан һөнәр һайлау мөмкинлеге бирелһә, уйлап та тормай уҡы</w:t>
      </w:r>
      <w:r w:rsidRPr="004115B9">
        <w:rPr>
          <w:rFonts w:ascii="Times New Roman" w:hAnsi="Times New Roman" w:cs="Times New Roman"/>
          <w:sz w:val="28"/>
          <w:szCs w:val="28"/>
          <w:lang w:val="ba-RU"/>
        </w:rPr>
        <w:softHyphen/>
        <w:t>тыу</w:t>
      </w:r>
      <w:r w:rsidRPr="004115B9">
        <w:rPr>
          <w:rFonts w:ascii="Times New Roman" w:hAnsi="Times New Roman" w:cs="Times New Roman"/>
          <w:sz w:val="28"/>
          <w:szCs w:val="28"/>
          <w:lang w:val="ba-RU"/>
        </w:rPr>
        <w:softHyphen/>
        <w:t xml:space="preserve">сы һөнәрен һайлар инем. </w:t>
      </w:r>
      <w:r w:rsidR="00211867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4115B9">
        <w:rPr>
          <w:rFonts w:ascii="Times New Roman" w:hAnsi="Times New Roman" w:cs="Times New Roman"/>
          <w:sz w:val="28"/>
          <w:szCs w:val="28"/>
          <w:lang w:val="ba-RU"/>
        </w:rPr>
        <w:t>Гонаһһыҙ күҙҙәрен тултырып ҡарап ултырған, ҡыҙыҡһыныусан, шуҡ, шаян, күпте белергә теләгән уҡыу</w:t>
      </w:r>
      <w:r w:rsidRPr="004115B9">
        <w:rPr>
          <w:rFonts w:ascii="Times New Roman" w:hAnsi="Times New Roman" w:cs="Times New Roman"/>
          <w:sz w:val="28"/>
          <w:szCs w:val="28"/>
          <w:lang w:val="ba-RU"/>
        </w:rPr>
        <w:softHyphen/>
        <w:t xml:space="preserve">сыларым һәм уҡытыусы булыуым менән </w:t>
      </w:r>
      <w:r w:rsidR="0021186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4115B9">
        <w:rPr>
          <w:rFonts w:ascii="Times New Roman" w:hAnsi="Times New Roman" w:cs="Times New Roman"/>
          <w:sz w:val="28"/>
          <w:szCs w:val="28"/>
          <w:lang w:val="ba-RU"/>
        </w:rPr>
        <w:t xml:space="preserve"> мин бик бәхет</w:t>
      </w:r>
      <w:r w:rsidR="00211867">
        <w:rPr>
          <w:rFonts w:ascii="Times New Roman" w:hAnsi="Times New Roman" w:cs="Times New Roman"/>
          <w:sz w:val="28"/>
          <w:szCs w:val="28"/>
          <w:lang w:val="ba-RU"/>
        </w:rPr>
        <w:t>лемен” – тиеп, һ</w:t>
      </w:r>
      <w:r w:rsidR="00B16647">
        <w:rPr>
          <w:rFonts w:ascii="Times New Roman" w:hAnsi="Times New Roman" w:cs="Times New Roman"/>
          <w:sz w:val="28"/>
          <w:szCs w:val="28"/>
          <w:lang w:val="ba-RU"/>
        </w:rPr>
        <w:t>үҙҙәремде  шиғыр юлдарым менән тамамлайым:</w:t>
      </w:r>
    </w:p>
    <w:p w:rsidR="00B61703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4D5DB9">
        <w:rPr>
          <w:rFonts w:ascii="Times New Roman" w:hAnsi="Times New Roman" w:cs="Times New Roman"/>
          <w:sz w:val="28"/>
          <w:szCs w:val="28"/>
          <w:lang w:val="ba-RU"/>
        </w:rPr>
        <w:t>Мин уҡытыусы.  Нисә пар күҙ</w:t>
      </w:r>
    </w:p>
    <w:p w:rsidR="004D5DB9" w:rsidRDefault="004D5DB9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Текәлгәндәр минең күҙҙәргә.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Һәр нимәгә иғтибарлы улар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Хәрәкәткә, әйткән һүҙҙәргә.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Ышанып та баҡҡан күҙҙәр өсөн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Мәктәбемә киләм йүгереп.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Яңы хәреф, өндәр өйрәтергә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Ҡала алһам ине өлгөрөп.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Уҡыусылар үҙ сабыйым кеүек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Һәр береһе яҡын күңелемә.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Уҡытыусы булыу ниндәй бәхет!</w:t>
      </w:r>
    </w:p>
    <w:p w:rsidR="00B16647" w:rsidRDefault="00B16647" w:rsidP="00B166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Ашҡынып та барам эшемә.</w:t>
      </w:r>
    </w:p>
    <w:p w:rsidR="00B16647" w:rsidRDefault="00B16647" w:rsidP="004B673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45A78" w:rsidRPr="00FC5655" w:rsidRDefault="00211867" w:rsidP="005B43C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sectPr w:rsidR="00D45A78" w:rsidRPr="00FC5655" w:rsidSect="00603D9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F0" w:rsidRDefault="007B29F0" w:rsidP="00B61703">
      <w:pPr>
        <w:spacing w:after="0" w:line="240" w:lineRule="auto"/>
      </w:pPr>
      <w:r>
        <w:separator/>
      </w:r>
    </w:p>
  </w:endnote>
  <w:endnote w:type="continuationSeparator" w:id="1">
    <w:p w:rsidR="007B29F0" w:rsidRDefault="007B29F0" w:rsidP="00B61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514197"/>
      <w:docPartObj>
        <w:docPartGallery w:val="Page Numbers (Bottom of Page)"/>
        <w:docPartUnique/>
      </w:docPartObj>
    </w:sdtPr>
    <w:sdtContent>
      <w:p w:rsidR="004115B9" w:rsidRDefault="00402AA7">
        <w:pPr>
          <w:pStyle w:val="a5"/>
          <w:jc w:val="right"/>
        </w:pPr>
        <w:r w:rsidRPr="00B617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15B9" w:rsidRPr="00B617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17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43C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17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115B9" w:rsidRDefault="004115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F0" w:rsidRDefault="007B29F0" w:rsidP="00B61703">
      <w:pPr>
        <w:spacing w:after="0" w:line="240" w:lineRule="auto"/>
      </w:pPr>
      <w:r>
        <w:separator/>
      </w:r>
    </w:p>
  </w:footnote>
  <w:footnote w:type="continuationSeparator" w:id="1">
    <w:p w:rsidR="007B29F0" w:rsidRDefault="007B29F0" w:rsidP="00B61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5655"/>
    <w:rsid w:val="00054F9C"/>
    <w:rsid w:val="0009453F"/>
    <w:rsid w:val="000A6404"/>
    <w:rsid w:val="00157D7B"/>
    <w:rsid w:val="0016017F"/>
    <w:rsid w:val="001C4837"/>
    <w:rsid w:val="00211867"/>
    <w:rsid w:val="002D2D13"/>
    <w:rsid w:val="00402AA7"/>
    <w:rsid w:val="004115B9"/>
    <w:rsid w:val="004B1ED6"/>
    <w:rsid w:val="004B6734"/>
    <w:rsid w:val="004D5DB9"/>
    <w:rsid w:val="005B43CB"/>
    <w:rsid w:val="00603D92"/>
    <w:rsid w:val="006229E5"/>
    <w:rsid w:val="00685A8A"/>
    <w:rsid w:val="00704B97"/>
    <w:rsid w:val="0075332B"/>
    <w:rsid w:val="007B29F0"/>
    <w:rsid w:val="0085313E"/>
    <w:rsid w:val="008F2286"/>
    <w:rsid w:val="009505A7"/>
    <w:rsid w:val="009C2B7D"/>
    <w:rsid w:val="009D0620"/>
    <w:rsid w:val="009F3B7E"/>
    <w:rsid w:val="00AC66C4"/>
    <w:rsid w:val="00B16647"/>
    <w:rsid w:val="00B61703"/>
    <w:rsid w:val="00B9201B"/>
    <w:rsid w:val="00D45A78"/>
    <w:rsid w:val="00D67632"/>
    <w:rsid w:val="00E70662"/>
    <w:rsid w:val="00E72A21"/>
    <w:rsid w:val="00F40058"/>
    <w:rsid w:val="00F802C8"/>
    <w:rsid w:val="00FC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1703"/>
  </w:style>
  <w:style w:type="paragraph" w:styleId="a5">
    <w:name w:val="footer"/>
    <w:basedOn w:val="a"/>
    <w:link w:val="a6"/>
    <w:uiPriority w:val="99"/>
    <w:unhideWhenUsed/>
    <w:rsid w:val="00B61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2019-11-01T13:00:00Z</dcterms:created>
  <dcterms:modified xsi:type="dcterms:W3CDTF">2019-11-14T06:47:00Z</dcterms:modified>
</cp:coreProperties>
</file>