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8A" w:rsidRPr="00D63622" w:rsidRDefault="00BF028A" w:rsidP="00BF028A">
      <w:pPr>
        <w:shd w:val="clear" w:color="auto" w:fill="FFFFFF"/>
        <w:spacing w:after="120" w:line="312" w:lineRule="atLeast"/>
        <w:outlineLvl w:val="0"/>
        <w:rPr>
          <w:rFonts w:ascii="Arial" w:eastAsia="Times New Roman" w:hAnsi="Arial" w:cs="Arial"/>
          <w:color w:val="000000"/>
          <w:kern w:val="36"/>
          <w:sz w:val="30"/>
          <w:szCs w:val="30"/>
        </w:rPr>
      </w:pPr>
      <w:r w:rsidRPr="00D63622">
        <w:rPr>
          <w:rFonts w:ascii="Arial" w:eastAsia="Times New Roman" w:hAnsi="Arial" w:cs="Arial"/>
          <w:color w:val="000000"/>
          <w:kern w:val="36"/>
          <w:sz w:val="30"/>
        </w:rPr>
        <w:t>Эссе "Я - учитель"</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Arial" w:eastAsia="Times New Roman" w:hAnsi="Arial" w:cs="Arial"/>
          <w:b/>
          <w:bCs/>
          <w:color w:val="555555"/>
          <w:sz w:val="21"/>
        </w:rPr>
        <w:t>Э</w:t>
      </w:r>
      <w:r>
        <w:rPr>
          <w:rFonts w:ascii="Times New Roman" w:eastAsia="Times New Roman" w:hAnsi="Times New Roman" w:cs="Times New Roman"/>
          <w:b/>
          <w:bCs/>
          <w:color w:val="000000"/>
          <w:sz w:val="24"/>
          <w:szCs w:val="24"/>
        </w:rPr>
        <w:t xml:space="preserve">ссе учителя истории и обществознания, преподавателя-организатора ОБЖ </w:t>
      </w:r>
      <w:r w:rsidRPr="00D63622">
        <w:rPr>
          <w:rFonts w:ascii="Times New Roman" w:eastAsia="Times New Roman" w:hAnsi="Times New Roman" w:cs="Times New Roman"/>
          <w:b/>
          <w:bCs/>
          <w:color w:val="000000"/>
          <w:sz w:val="24"/>
          <w:szCs w:val="24"/>
        </w:rPr>
        <w:t xml:space="preserve">СОШ </w:t>
      </w:r>
      <w:r>
        <w:rPr>
          <w:rFonts w:ascii="Times New Roman" w:eastAsia="Times New Roman" w:hAnsi="Times New Roman" w:cs="Times New Roman"/>
          <w:b/>
          <w:bCs/>
          <w:color w:val="000000"/>
          <w:sz w:val="24"/>
          <w:szCs w:val="24"/>
        </w:rPr>
        <w:t>с.Николаевка - филиала МОБУ гимназия с.Кармаскалы</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Pr>
          <w:rFonts w:ascii="Times New Roman" w:eastAsia="Times New Roman" w:hAnsi="Times New Roman" w:cs="Times New Roman"/>
          <w:b/>
          <w:bCs/>
          <w:color w:val="000000"/>
          <w:sz w:val="24"/>
          <w:szCs w:val="24"/>
        </w:rPr>
        <w:t xml:space="preserve">Кобякова Владимира Михайловича </w:t>
      </w:r>
      <w:r w:rsidRPr="00D63622">
        <w:rPr>
          <w:rFonts w:ascii="Times New Roman" w:eastAsia="Times New Roman" w:hAnsi="Times New Roman" w:cs="Times New Roman"/>
          <w:b/>
          <w:bCs/>
          <w:color w:val="000000"/>
          <w:sz w:val="24"/>
          <w:szCs w:val="24"/>
        </w:rPr>
        <w:t xml:space="preserve"> на тему: «Я – учитель»</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i/>
          <w:iCs/>
          <w:color w:val="000000"/>
          <w:sz w:val="24"/>
          <w:szCs w:val="24"/>
        </w:rPr>
        <w:t>Любите то, что преподаете, и тех, кому преподаете.</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i/>
          <w:iCs/>
          <w:color w:val="000000"/>
          <w:sz w:val="24"/>
          <w:szCs w:val="24"/>
        </w:rPr>
        <w:t>В.О. Ключевский</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В жизни каждого человека наступает момент, когда он задумывается над тем, какую профессию выбрал. Ты думаешь о том, был ли это случайный выбор в твоей жизни или этому предшествовали разные события прожитых лет. </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Pr>
          <w:rFonts w:ascii="Times New Roman" w:eastAsia="Times New Roman" w:hAnsi="Times New Roman" w:cs="Times New Roman"/>
          <w:color w:val="000000"/>
          <w:sz w:val="24"/>
          <w:szCs w:val="24"/>
        </w:rPr>
        <w:t>Почему я выбрал</w:t>
      </w:r>
      <w:r w:rsidRPr="00D63622">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рофессию учителя? Примером стали мои  учителя Антонова Татьяна Михайловна,  Макарова Елизавета Акимовна, Кобяков Григорий Михайлович, Филиппова Вера Даниловна</w:t>
      </w:r>
      <w:r w:rsidRPr="00D636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Невозможно  забыть их добрые</w:t>
      </w:r>
      <w:r w:rsidRPr="00D63622">
        <w:rPr>
          <w:rFonts w:ascii="Times New Roman" w:eastAsia="Times New Roman" w:hAnsi="Times New Roman" w:cs="Times New Roman"/>
          <w:color w:val="000000"/>
          <w:sz w:val="24"/>
          <w:szCs w:val="24"/>
        </w:rPr>
        <w:t xml:space="preserve"> глаз</w:t>
      </w:r>
      <w:r>
        <w:rPr>
          <w:rFonts w:ascii="Times New Roman" w:eastAsia="Times New Roman" w:hAnsi="Times New Roman" w:cs="Times New Roman"/>
          <w:color w:val="000000"/>
          <w:sz w:val="24"/>
          <w:szCs w:val="24"/>
        </w:rPr>
        <w:t>а, требовательные, но ласковые</w:t>
      </w:r>
      <w:r w:rsidRPr="00D63622">
        <w:rPr>
          <w:rFonts w:ascii="Times New Roman" w:eastAsia="Times New Roman" w:hAnsi="Times New Roman" w:cs="Times New Roman"/>
          <w:color w:val="000000"/>
          <w:sz w:val="24"/>
          <w:szCs w:val="24"/>
        </w:rPr>
        <w:t>  голос</w:t>
      </w:r>
      <w:r>
        <w:rPr>
          <w:rFonts w:ascii="Times New Roman" w:eastAsia="Times New Roman" w:hAnsi="Times New Roman" w:cs="Times New Roman"/>
          <w:color w:val="000000"/>
          <w:sz w:val="24"/>
          <w:szCs w:val="24"/>
        </w:rPr>
        <w:t xml:space="preserve">а, доброжелательные отношения </w:t>
      </w:r>
      <w:r w:rsidRPr="00D63622">
        <w:rPr>
          <w:rFonts w:ascii="Times New Roman" w:eastAsia="Times New Roman" w:hAnsi="Times New Roman" w:cs="Times New Roman"/>
          <w:color w:val="000000"/>
          <w:sz w:val="24"/>
          <w:szCs w:val="24"/>
        </w:rPr>
        <w:t xml:space="preserve"> к своим ученикам. И сегодня я ощущаю трепетную радость, вспоминая минуты, когда мы начали только читать первые слова. Совместные прогулки, экскурсии, праздники, уроки-путешествия на другую планету</w:t>
      </w:r>
      <w:r>
        <w:rPr>
          <w:rFonts w:ascii="Times New Roman" w:eastAsia="Times New Roman" w:hAnsi="Times New Roman" w:cs="Times New Roman"/>
          <w:color w:val="000000"/>
          <w:sz w:val="24"/>
          <w:szCs w:val="24"/>
        </w:rPr>
        <w:t>, недели физики, химии и биологии</w:t>
      </w:r>
      <w:r w:rsidRPr="00D63622">
        <w:rPr>
          <w:rFonts w:ascii="Times New Roman" w:eastAsia="Times New Roman" w:hAnsi="Times New Roman" w:cs="Times New Roman"/>
          <w:color w:val="000000"/>
          <w:sz w:val="24"/>
          <w:szCs w:val="24"/>
        </w:rPr>
        <w:t xml:space="preserve"> – всё это сохранилось в моей памяти.  Выбо</w:t>
      </w:r>
      <w:r>
        <w:rPr>
          <w:rFonts w:ascii="Times New Roman" w:eastAsia="Times New Roman" w:hAnsi="Times New Roman" w:cs="Times New Roman"/>
          <w:color w:val="000000"/>
          <w:sz w:val="24"/>
          <w:szCs w:val="24"/>
        </w:rPr>
        <w:t>р профессии был налицо. Я решил</w:t>
      </w:r>
      <w:r w:rsidRPr="00D63622">
        <w:rPr>
          <w:rFonts w:ascii="Times New Roman" w:eastAsia="Times New Roman" w:hAnsi="Times New Roman" w:cs="Times New Roman"/>
          <w:color w:val="000000"/>
          <w:sz w:val="24"/>
          <w:szCs w:val="24"/>
        </w:rPr>
        <w:t xml:space="preserve">, что </w:t>
      </w:r>
      <w:r>
        <w:rPr>
          <w:rFonts w:ascii="Times New Roman" w:eastAsia="Times New Roman" w:hAnsi="Times New Roman" w:cs="Times New Roman"/>
          <w:color w:val="000000"/>
          <w:sz w:val="24"/>
          <w:szCs w:val="24"/>
        </w:rPr>
        <w:t>стану учителем  и буду похож на своих  учителей</w:t>
      </w:r>
      <w:r w:rsidRPr="00D636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Конечно, и родители  сыграли  огромную  роль  в  выборе  профессии.</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 xml:space="preserve">Учитель – профессия особая. </w:t>
      </w:r>
      <w:r>
        <w:rPr>
          <w:rFonts w:ascii="Times New Roman" w:eastAsia="Times New Roman" w:hAnsi="Times New Roman" w:cs="Times New Roman"/>
          <w:color w:val="000000"/>
          <w:sz w:val="24"/>
          <w:szCs w:val="24"/>
        </w:rPr>
        <w:t>Вообще, считается 3 святых профессий: учить, лечить, кормить.  Чтобы  все это  было  необходимы б</w:t>
      </w:r>
      <w:r w:rsidRPr="00D63622">
        <w:rPr>
          <w:rFonts w:ascii="Times New Roman" w:eastAsia="Times New Roman" w:hAnsi="Times New Roman" w:cs="Times New Roman"/>
          <w:color w:val="000000"/>
          <w:sz w:val="24"/>
          <w:szCs w:val="24"/>
        </w:rPr>
        <w:t>ольшая ответственность и большая любовь. Любовь – определяющее качество этой специальности: прежде всего любовь к детям – вряд ли без неё можно стать учителем; любовь к труду – профессия учителя предполагает ежедневную упорную работу; любовь к жизни – без оптимизма не возможно испытать радость открытия.</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Школа – это  вечная молодость, постоянное   движение вперёд. Профессии учителя можно завидовать. Она даёт возможность развиваться творчески и  духовно. Упорство, целеустремленность, способность к самосовершенствованию – обязательные качества, к обладанию которыми должен стремиться педагог.   Профессия учителя всегда побуждает идти в ногу со временем, а может быть даже и на шаг вперед.</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Как педагог, я нахожусь в постоянном профессиональном поиске. Разумеется, опыт приходит с годами. Я работ</w:t>
      </w:r>
      <w:r>
        <w:rPr>
          <w:rFonts w:ascii="Times New Roman" w:eastAsia="Times New Roman" w:hAnsi="Times New Roman" w:cs="Times New Roman"/>
          <w:color w:val="000000"/>
          <w:sz w:val="24"/>
          <w:szCs w:val="24"/>
        </w:rPr>
        <w:t xml:space="preserve">аю в школе  28 лет и </w:t>
      </w:r>
      <w:r w:rsidRPr="00D63622">
        <w:rPr>
          <w:rFonts w:ascii="Times New Roman" w:eastAsia="Times New Roman" w:hAnsi="Times New Roman" w:cs="Times New Roman"/>
          <w:color w:val="000000"/>
          <w:sz w:val="24"/>
          <w:szCs w:val="24"/>
        </w:rPr>
        <w:t xml:space="preserve"> постараюсь поделиться своими мыслями о профессии учителя, раскрыть смысл своей педагогической деятельности.</w:t>
      </w:r>
      <w:r w:rsidRPr="00D63622">
        <w:rPr>
          <w:rFonts w:ascii="Arial" w:eastAsia="Times New Roman" w:hAnsi="Arial" w:cs="Arial"/>
          <w:color w:val="555555"/>
          <w:sz w:val="21"/>
          <w:szCs w:val="21"/>
        </w:rPr>
        <w:br/>
      </w:r>
      <w:r w:rsidRPr="00D63622">
        <w:rPr>
          <w:rFonts w:ascii="Times New Roman" w:eastAsia="Times New Roman" w:hAnsi="Times New Roman" w:cs="Times New Roman"/>
          <w:color w:val="000000"/>
          <w:sz w:val="24"/>
          <w:szCs w:val="24"/>
        </w:rPr>
        <w:t>         Каждый человек должен оставить о себе память. Мир стремительно изменяется, одни государства перестают существовать, образуются новые. Так и с профессиями. Одни безвозвратно теряются, заменяются новыми, которые постепенно становятся привычными, но есть профессии вечные, неподвластные времени, без них не может существовать ни одно государство. Одна из таких профессий – учитель. Как сказал философ  И.  Ильин: «Учитель  в тебе, во мне, в нас». И, наверное, более ёмко и точно сказать невозможно! У человека любой профессии  обязательно были учителя, с их помощью он становился тем, кто есть сегодня. Как измерить работу учителя? Ведь он соприкасается с тонкой материей, которая называется человек, которая наиболее хрупкая и ранимая, особенно в детстве. Учитель – это духовный наставник. Каждый день, заходя в класс, учитель должен заботиться обо всём и делать это с улыбкой на лице. А где же черпать вдохновение?  В самой себе, в детских глазах, смотрящих на тебя и  выражающих целую гамму чувств.</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 xml:space="preserve">С чего начинается мой школьный день? С уроков. Чем заканчивается день для меня? Уроками. Казалось бы, замкнутый круг. Но в том-то и дело, что это круг, а не просто окружность. Он плотно заполнен разными событиями – приятными и не очень, встречами </w:t>
      </w:r>
      <w:r w:rsidRPr="00D63622">
        <w:rPr>
          <w:rFonts w:ascii="Times New Roman" w:eastAsia="Times New Roman" w:hAnsi="Times New Roman" w:cs="Times New Roman"/>
          <w:color w:val="000000"/>
          <w:sz w:val="24"/>
          <w:szCs w:val="24"/>
        </w:rPr>
        <w:lastRenderedPageBreak/>
        <w:t>–  интересными и скучными, замечаниями – моими и чужими, советами, нотациями (без этого не обойтись), разговорами, смехом, удивлением, шумными переменами, вкусными обедами в столовой, дежурством, совещаниями, собраниями, заседаниями… У меня бурная жизнь благодаря моей любимой профессии. Мне некогда скучать. Иногда кажется, что я чего-то не успеваю, не доделываю, не дорабатываю… Поэтому часто на уроках мы идём с опережением, как говорят педагоги "ориентируясь на зону ближайшего развития ребёнка".</w:t>
      </w:r>
      <w:r>
        <w:rPr>
          <w:rFonts w:ascii="Times New Roman" w:eastAsia="Times New Roman" w:hAnsi="Times New Roman" w:cs="Times New Roman"/>
          <w:color w:val="000000"/>
          <w:sz w:val="24"/>
          <w:szCs w:val="24"/>
        </w:rPr>
        <w:t xml:space="preserve"> Да  и история  по  спирали  повторяется  в  каждом  веке, хотя  уже  на  новом  уровне.  </w:t>
      </w:r>
      <w:r w:rsidRPr="00D63622">
        <w:rPr>
          <w:rFonts w:ascii="Times New Roman" w:eastAsia="Times New Roman" w:hAnsi="Times New Roman" w:cs="Times New Roman"/>
          <w:color w:val="000000"/>
          <w:sz w:val="24"/>
          <w:szCs w:val="24"/>
        </w:rPr>
        <w:t xml:space="preserve"> А потом, когда при изучении новой темы выясняется, что это мы уже «проход</w:t>
      </w:r>
      <w:r>
        <w:rPr>
          <w:rFonts w:ascii="Times New Roman" w:eastAsia="Times New Roman" w:hAnsi="Times New Roman" w:cs="Times New Roman"/>
          <w:color w:val="000000"/>
          <w:sz w:val="24"/>
          <w:szCs w:val="24"/>
        </w:rPr>
        <w:t>или», вздыхаю облегченно: успели</w:t>
      </w:r>
      <w:r w:rsidRPr="00D63622">
        <w:rPr>
          <w:rFonts w:ascii="Times New Roman" w:eastAsia="Times New Roman" w:hAnsi="Times New Roman" w:cs="Times New Roman"/>
          <w:color w:val="000000"/>
          <w:sz w:val="24"/>
          <w:szCs w:val="24"/>
        </w:rPr>
        <w:t>, уже понимают, осталось только закрепить.</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 У каждого учителя складывается своя педагогическая философия и система мировоззрения, которую они стараются привить ребёнку. Моими принципами стали индивидуальный подход к каждому ребенку, стремление раскрыть именно его таланты и вызвать в нём желание к саморазвитию, самосовершенствованию. Найти общий язык с каждым учеником и не подавлять в нём инициативу – такова цель моего общения с детьми. Я стараюсь достичь той тонкой грани взаимопонимания, при которой дети видят в учителе не только наставника, но и друга, при этом не теряя к нему уважения как к старшему и как к педагогу.</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На уроках я не только улыб</w:t>
      </w:r>
      <w:r>
        <w:rPr>
          <w:rFonts w:ascii="Times New Roman" w:eastAsia="Times New Roman" w:hAnsi="Times New Roman" w:cs="Times New Roman"/>
          <w:color w:val="000000"/>
          <w:sz w:val="24"/>
          <w:szCs w:val="24"/>
        </w:rPr>
        <w:t>аюсь, еще бываю и требовательным, строгим</w:t>
      </w:r>
      <w:r w:rsidRPr="00D63622">
        <w:rPr>
          <w:rFonts w:ascii="Times New Roman" w:eastAsia="Times New Roman" w:hAnsi="Times New Roman" w:cs="Times New Roman"/>
          <w:color w:val="000000"/>
          <w:sz w:val="24"/>
          <w:szCs w:val="24"/>
        </w:rPr>
        <w:t>, заставляю думать каждого ученика; учу критически относиться к собственным мыслям и мыслям других; стараюсь вносить разнообразие в учебный процесс через применение методов и приёмов разных педагогических технологий. </w:t>
      </w:r>
      <w:r>
        <w:rPr>
          <w:rFonts w:ascii="Times New Roman" w:eastAsia="Times New Roman" w:hAnsi="Times New Roman" w:cs="Times New Roman"/>
          <w:color w:val="000000"/>
          <w:sz w:val="24"/>
          <w:szCs w:val="24"/>
        </w:rPr>
        <w:t>Вообще, мужчин  в школе   мало  стало  в последнее  время. Многие  ушли  в бизнес,  перешли  на  другие  более  высокооплачиваемые   работы.</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Pr>
          <w:rFonts w:ascii="Times New Roman" w:eastAsia="Times New Roman" w:hAnsi="Times New Roman" w:cs="Times New Roman"/>
          <w:color w:val="000000"/>
          <w:sz w:val="24"/>
          <w:szCs w:val="24"/>
        </w:rPr>
        <w:t> В настоящее время в основной  школе почему-то отказываются от  программы  "Школа-2100"</w:t>
      </w:r>
      <w:r w:rsidRPr="00D636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А мне  эта система  очень  понравилась, особенно  по  истории.   Она </w:t>
      </w:r>
      <w:r w:rsidRPr="00D63622">
        <w:rPr>
          <w:rFonts w:ascii="Times New Roman" w:eastAsia="Times New Roman" w:hAnsi="Times New Roman" w:cs="Times New Roman"/>
          <w:color w:val="000000"/>
          <w:sz w:val="24"/>
          <w:szCs w:val="24"/>
        </w:rPr>
        <w:t>не разрушает «традиционную» систему деятельности, а преобразовывает её, сохраняя всё необходимое для реализации новых образовательных целей. Ученикам  на таких уроках не просто интересно, а их не оторвать от работы. Мне очень важно, с каким настроением ребята уйдут с урока, что расскажут родителям. </w:t>
      </w:r>
      <w:r>
        <w:rPr>
          <w:rFonts w:ascii="Times New Roman" w:eastAsia="Times New Roman" w:hAnsi="Times New Roman" w:cs="Times New Roman"/>
          <w:color w:val="000000"/>
          <w:sz w:val="24"/>
          <w:szCs w:val="24"/>
        </w:rPr>
        <w:t>Мне кажется, что  должны   конкурировать  различные  программы. Как  говорится "время  покажет".</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Собираясь на урок, я преследую цель: должно быть понятно и интересно. Конечно, путь познания труден и тернист, нужно прилагать усилия, чтобы чего-то добиться, но перед каждым конкретным учеником нужно ставить только преодолимые для него задачи. Он должен постоянно, как говорит замечательный педагог Виктор Фёдорович Шаталов, находиться «в состоянии успеха». Поэтому на своих уроках стараюсь создавать проблемные, поисково-исследовательские ситуации с целью включения ребят в творческий поиск решения поставленных учебных задач.</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Наверное, нет  родителей, которые не мечтали бы о  том, что их дети станут успешнее, чем они. Дети разные, но каждый ребёнок неповторим, индивидуален, у кого-то способности  проявляются раньше, у кого- то позже.</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В связи с этим, ещё одним важным аспектом своей работы считаю дифференцированный подход  в обучении . Учебный процесс строю с учётом реальных учебных возможностей, позволяя каждому осваивать универсальные учебные действия оптимальным для него темпом. Логика развития универсальных учебных действий, помогающая ученику почти в буквальном смысле объять необъятное, строится по формуле: от действия – к мысли.</w:t>
      </w:r>
      <w:r>
        <w:rPr>
          <w:rFonts w:ascii="Times New Roman" w:eastAsia="Times New Roman" w:hAnsi="Times New Roman" w:cs="Times New Roman"/>
          <w:color w:val="000000"/>
          <w:sz w:val="24"/>
          <w:szCs w:val="24"/>
        </w:rPr>
        <w:t xml:space="preserve"> </w:t>
      </w:r>
      <w:r w:rsidRPr="00D63622">
        <w:rPr>
          <w:rFonts w:ascii="Times New Roman" w:eastAsia="Times New Roman" w:hAnsi="Times New Roman" w:cs="Times New Roman"/>
          <w:color w:val="000000"/>
          <w:sz w:val="24"/>
          <w:szCs w:val="24"/>
        </w:rPr>
        <w:t>Овладение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умение учиться.</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lastRenderedPageBreak/>
        <w:t>С целью эффективности образовательного процесса, передо мной возникает необходимость использовать все формы учебной работы: фронтальную, индивидуальную, работу в микрогруппах, коллективную, самостоятельную. Но в силу то</w:t>
      </w:r>
      <w:r>
        <w:rPr>
          <w:rFonts w:ascii="Times New Roman" w:eastAsia="Times New Roman" w:hAnsi="Times New Roman" w:cs="Times New Roman"/>
          <w:color w:val="000000"/>
          <w:sz w:val="24"/>
          <w:szCs w:val="24"/>
        </w:rPr>
        <w:t xml:space="preserve">го, что в моём классе учатся разное количество </w:t>
      </w:r>
      <w:r w:rsidRPr="00D63622">
        <w:rPr>
          <w:rFonts w:ascii="Times New Roman" w:eastAsia="Times New Roman" w:hAnsi="Times New Roman" w:cs="Times New Roman"/>
          <w:color w:val="000000"/>
          <w:sz w:val="24"/>
          <w:szCs w:val="24"/>
        </w:rPr>
        <w:t>детей, использую чаще работу в парах, реализуя принцип взаимопомощи, когда более сильный ученик курирует более слабого.</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Я считаю важно не просто учить предмету, а формировать способности к самостоятельной учебной деятельности, которая становится на моих уроках важным компонентом учебного процесса, позволяющим реализовать компетентностный подход в преподавании.</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Важную роль в своей работе отвожу здоровьесберегающим технологиям. Применяю динамические</w:t>
      </w:r>
      <w:r>
        <w:rPr>
          <w:rFonts w:ascii="Times New Roman" w:eastAsia="Times New Roman" w:hAnsi="Times New Roman" w:cs="Times New Roman"/>
          <w:color w:val="000000"/>
          <w:sz w:val="24"/>
          <w:szCs w:val="24"/>
        </w:rPr>
        <w:t xml:space="preserve"> паузы, физкультминутки,</w:t>
      </w:r>
      <w:r w:rsidRPr="00D63622">
        <w:rPr>
          <w:rFonts w:ascii="Times New Roman" w:eastAsia="Times New Roman" w:hAnsi="Times New Roman" w:cs="Times New Roman"/>
          <w:color w:val="000000"/>
          <w:sz w:val="24"/>
          <w:szCs w:val="24"/>
        </w:rPr>
        <w:t xml:space="preserve"> организую музыкальные, танцевальные перемены; стараюсь создавать благоприятный психологический климат на уроке; слежу за своевременностью смены видов деятельности; выполняю санитарно-гигиенические условия реализации учебного процесса.</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Да, у м</w:t>
      </w:r>
      <w:r>
        <w:rPr>
          <w:rFonts w:ascii="Times New Roman" w:eastAsia="Times New Roman" w:hAnsi="Times New Roman" w:cs="Times New Roman"/>
          <w:color w:val="000000"/>
          <w:sz w:val="24"/>
          <w:szCs w:val="24"/>
        </w:rPr>
        <w:t xml:space="preserve">еня особая профессия. Я – </w:t>
      </w:r>
      <w:r w:rsidRPr="00D63622">
        <w:rPr>
          <w:rFonts w:ascii="Times New Roman" w:eastAsia="Times New Roman" w:hAnsi="Times New Roman" w:cs="Times New Roman"/>
          <w:color w:val="000000"/>
          <w:sz w:val="24"/>
          <w:szCs w:val="24"/>
        </w:rPr>
        <w:t xml:space="preserve"> учитель маленького человека, который час за часом открывает для себя этот большой, непонятный взрослый мир. И поэтому всегда внушаю своим детям мысль: «Вы не хуже других, вы не лучше других. Вы – это вы. У каждого из вас свой характер. Только от вас зависит, какая из вас выйдет личность – положительная или отрицательная». И помогаю воспитывать в каждом ребёнке положительные нравственные качества через литературу, тренинги, внеклассные мероприятия, коллективные творческие дела, собственный пример. Учу разумно оценивать различные жизненные ситуации, с которыми приходится встречаться моим детям. </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Самая большая награда для меня за мой труд – это горящие понимающие глаза учеников на уроке! Всеми своими радостями и горестями дети делятся со мной. Нужно найти время всех выслушать и понять. И у них, таких маленьких, я тоже многому учусь. Каждый день в школе не похож на другой.</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Школа – это мой дом. Ей я отдаю свое время и силы. Жить по-другому уже не умею и не хочу. А когда не остаётся сил, вспомню горящие глаза своих учеников и с новыми силами начинаю следующий учебный день.</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Вспоминая моих учеников, я хочу им сказать словами великого Александра Сергеевича Пушкина: «Друзья, мои, прекрасен наш союз! Он как душа, неразделим и вечен!»</w:t>
      </w:r>
    </w:p>
    <w:p w:rsidR="00BF028A" w:rsidRPr="00D63622" w:rsidRDefault="00BF028A" w:rsidP="00BF028A">
      <w:pPr>
        <w:shd w:val="clear" w:color="auto" w:fill="FFFFFF"/>
        <w:spacing w:after="120" w:line="273" w:lineRule="atLeast"/>
        <w:rPr>
          <w:rFonts w:ascii="Arial" w:eastAsia="Times New Roman" w:hAnsi="Arial" w:cs="Arial"/>
          <w:color w:val="555555"/>
          <w:sz w:val="21"/>
          <w:szCs w:val="21"/>
        </w:rPr>
      </w:pPr>
      <w:r w:rsidRPr="00D63622">
        <w:rPr>
          <w:rFonts w:ascii="Times New Roman" w:eastAsia="Times New Roman" w:hAnsi="Times New Roman" w:cs="Times New Roman"/>
          <w:color w:val="000000"/>
          <w:sz w:val="24"/>
          <w:szCs w:val="24"/>
        </w:rPr>
        <w:t>Поразмышляв обо всём, прихожу к выводу, что я – счастливый человек: у меня замечательная семья, любимая профессия…. И завтра я опять иду в школу…</w:t>
      </w:r>
    </w:p>
    <w:p w:rsidR="002245BA" w:rsidRDefault="002245BA"/>
    <w:sectPr w:rsidR="00224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F028A"/>
    <w:rsid w:val="002245BA"/>
    <w:rsid w:val="00BF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2015-12-08T10:15:00Z</dcterms:created>
  <dcterms:modified xsi:type="dcterms:W3CDTF">2015-12-08T10:15:00Z</dcterms:modified>
</cp:coreProperties>
</file>