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497" w:rsidRPr="0071612D" w:rsidRDefault="008E5497" w:rsidP="004B11CA">
      <w:pPr>
        <w:spacing w:after="0" w:line="240" w:lineRule="auto"/>
        <w:ind w:left="1602" w:right="16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ВСЕРОСС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ИЙСКАЯ ОЛИМПИАДА ШКОЛЬНИКОВ ПО ОСНОВАМ БЕЗОПАСНОСТИ </w:t>
      </w: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ИЗНЕДЕЯТЕЛЬНОСТИ</w:t>
      </w: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2019–2020 уч. </w:t>
      </w:r>
      <w:proofErr w:type="spellStart"/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г.МУНИЦИПАЛЬНЫЙ</w:t>
      </w:r>
      <w:proofErr w:type="spellEnd"/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ЭТАП</w:t>
      </w:r>
    </w:p>
    <w:p w:rsidR="008E5497" w:rsidRPr="0071612D" w:rsidRDefault="008E5497" w:rsidP="004B11CA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8E5497" w:rsidRPr="0071612D" w:rsidRDefault="008E5497" w:rsidP="004B11CA">
      <w:pPr>
        <w:spacing w:after="0" w:line="240" w:lineRule="auto"/>
        <w:ind w:left="4007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9  класс</w:t>
      </w:r>
      <w:proofErr w:type="gramEnd"/>
    </w:p>
    <w:p w:rsidR="008E5497" w:rsidRDefault="008E5497" w:rsidP="004B1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E5497" w:rsidRPr="00C427E8" w:rsidRDefault="008E5497" w:rsidP="004B11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Практические задания</w:t>
      </w:r>
    </w:p>
    <w:p w:rsidR="008E5497" w:rsidRPr="00C427E8" w:rsidRDefault="008E5497" w:rsidP="004B11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E5497" w:rsidRPr="00C427E8" w:rsidRDefault="008E5497" w:rsidP="008E5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1. Спасательные работы на воде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Оборудование: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площадка выполнения задания (прямоугольник 5х16 метров)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«Зона утопающего» (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</w:rPr>
        <w:t>прямоугольник  2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</w:rPr>
        <w:t>х 1 м):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Мат гимнастический 200х100 см или </w:t>
      </w:r>
      <w:proofErr w:type="gramStart"/>
      <w:r w:rsidRPr="00C427E8">
        <w:rPr>
          <w:rFonts w:ascii="Times New Roman" w:hAnsi="Times New Roman" w:cs="Times New Roman"/>
          <w:sz w:val="24"/>
          <w:szCs w:val="24"/>
        </w:rPr>
        <w:t>строительная  лента</w:t>
      </w:r>
      <w:proofErr w:type="gramEnd"/>
      <w:r w:rsidRPr="00C427E8">
        <w:rPr>
          <w:rFonts w:ascii="Times New Roman" w:hAnsi="Times New Roman" w:cs="Times New Roman"/>
          <w:sz w:val="24"/>
          <w:szCs w:val="24"/>
        </w:rPr>
        <w:t xml:space="preserve">  или  скотч для разметки,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верёвка диаметром 10-12 мм и длиной 15±1 м без узлов и отягощений.  </w:t>
      </w:r>
    </w:p>
    <w:p w:rsidR="008E5497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волейбольный мяч (обозначает голову утопающего).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задания: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местности обозначен «Водоём»: площадка выполнения задания (прямоугольник 5х16 метров) на котором размещён волейбольный мяч (обозначает голову утопающего). Мяч находится на 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расстоянии  8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метров от края прямоугольника , вокруг мяча обозначена «Зона утопающего» (прямоугольник со стороной 2х1 м);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краю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 линь (верёвка без отягощения)</w:t>
      </w:r>
      <w:bookmarkStart w:id="0" w:name="_GoBack"/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необходимо: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спасательные работы на воде, используя средство спасения (можно сделать две попытки 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бросая  спасательное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средство); Контрольное время выполнение первой части задания: </w:t>
      </w:r>
      <w:r w:rsidRPr="00C42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выполненные задания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</w:t>
      </w:r>
      <w:r w:rsidRPr="000716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0 баллов,</w:t>
      </w:r>
      <w:r w:rsidRPr="00C427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8E5497" w:rsidRPr="00C427E8" w:rsidRDefault="008E5497" w:rsidP="008E54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7673"/>
        <w:gridCol w:w="1227"/>
      </w:tblGrid>
      <w:tr w:rsidR="008E5497" w:rsidRPr="00C427E8" w:rsidTr="003A519E">
        <w:tc>
          <w:tcPr>
            <w:tcW w:w="445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73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c>
          <w:tcPr>
            <w:tcW w:w="445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в «зону утопающего» с первой попытки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445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«в зону утопающего» с 2-х попыток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5497" w:rsidRPr="00C427E8" w:rsidTr="003A519E">
        <w:tc>
          <w:tcPr>
            <w:tcW w:w="445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прямое попадание в утопающего (мяч)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5497" w:rsidRPr="00C427E8" w:rsidTr="003A519E">
        <w:tc>
          <w:tcPr>
            <w:tcW w:w="445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5497" w:rsidRPr="00C427E8" w:rsidTr="003A519E">
        <w:tc>
          <w:tcPr>
            <w:tcW w:w="445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445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Количество баллов за задание 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8118" w:type="dxa"/>
            <w:gridSpan w:val="2"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 два </w:t>
            </w: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с учетом штрафных баллов</w:t>
            </w:r>
          </w:p>
        </w:tc>
        <w:tc>
          <w:tcPr>
            <w:tcW w:w="1227" w:type="dxa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Ориентирование по карте с определением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расстояния до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</w:rPr>
        <w:t>и определение направления движения на местности.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Оборудование этапа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: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Топографические  карты</w:t>
      </w:r>
      <w:proofErr w:type="gramEnd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с указанием масштаба,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Компас</w:t>
      </w:r>
      <w:r w:rsidRPr="00C427E8">
        <w:rPr>
          <w:rFonts w:ascii="Times New Roman" w:eastAsia="Calibri" w:hAnsi="Times New Roman" w:cs="Times New Roman"/>
          <w:sz w:val="24"/>
          <w:szCs w:val="24"/>
        </w:rPr>
        <w:t xml:space="preserve"> с ценой деления 2 градуса (не менее двух модификаций)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Транспортир (не менее 5 штук),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Линейка (не менее 5 штук),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Курвиметр – 1 </w:t>
      </w:r>
      <w:proofErr w:type="spellStart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шт</w:t>
      </w:r>
      <w:proofErr w:type="spellEnd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Циркуль- 2 шт.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Ручка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Карандаш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Условия выполнения задания: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столе располагается весь необходимый инвентарь, карта с указанием масштаба.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Заданы начальная и конечная точки маршрута. Участнику необходимо определить азимут и расстояние по карте. Затем указать на местности определённое по карте направление движения.</w:t>
      </w:r>
    </w:p>
    <w:p w:rsidR="008E5497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минуты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 только те значения, которые получены до истечения контрольного времени.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  <w:proofErr w:type="gramEnd"/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543"/>
        <w:gridCol w:w="1277"/>
      </w:tblGrid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07167E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азимута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цель по карте и направлении движения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2 градусов;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4 градусов;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6 градусов;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8 градусов;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10 градусов.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градусов – задание не выполнено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 за задание (максимально 10)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07167E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расстояния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определении расстояния до объекта за каждые полные 10 м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 за задание (максимально 10)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07167E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направления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(максимально 5)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направлении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</w:t>
            </w: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градусов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8E5497" w:rsidRPr="00C427E8" w:rsidRDefault="008E5497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Количество баллов за задание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80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с учетом штрафных баллов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Перестегивание</w:t>
      </w:r>
      <w:proofErr w:type="spellEnd"/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туристических карабинов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Оборудование этапа: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10 карабинов (</w:t>
      </w:r>
      <w:proofErr w:type="spellStart"/>
      <w:r w:rsidRPr="00C427E8">
        <w:rPr>
          <w:rFonts w:ascii="Times New Roman" w:eastAsia="Times New Roman" w:hAnsi="Times New Roman" w:cs="Times New Roman"/>
          <w:sz w:val="24"/>
          <w:szCs w:val="24"/>
        </w:rPr>
        <w:t>муфтующиеся</w:t>
      </w:r>
      <w:proofErr w:type="spellEnd"/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и автоматические, по 5 штук),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стойки,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две параллельно натянутые веревки 12 мм, длиной 8 м,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секундомер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перестегивает 10 карабинов с одной верёвки на другую в течении 1 мин.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401"/>
        <w:gridCol w:w="1419"/>
      </w:tblGrid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Каждый не перестегнутый карабин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Каждый не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замуфтованный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карабин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07167E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E5497" w:rsidRPr="00C427E8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Задание  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Передача сигнала бедствия жестами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Оборудование этапа: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карточки с заданиями (жестовые сигналы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>международной</w:t>
      </w: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системы знаков «земля-воздух»),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lastRenderedPageBreak/>
        <w:t>секундомер;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коврик гимнастический.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7167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 w:rsidRPr="0007167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показывая жестами заданный знак.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401"/>
        <w:gridCol w:w="1419"/>
      </w:tblGrid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Неправильно изображён сигнал бедствия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5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баллов.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Действия при пожаре</w:t>
      </w:r>
    </w:p>
    <w:p w:rsidR="008E5497" w:rsidRPr="009931F7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31F7">
        <w:rPr>
          <w:rFonts w:ascii="Times New Roman" w:hAnsi="Times New Roman" w:cs="Times New Roman"/>
          <w:b/>
          <w:i/>
          <w:sz w:val="24"/>
          <w:szCs w:val="24"/>
        </w:rPr>
        <w:t>Оборудование этапа: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27E8">
        <w:rPr>
          <w:rFonts w:ascii="Times New Roman" w:hAnsi="Times New Roman" w:cs="Times New Roman"/>
          <w:sz w:val="24"/>
          <w:szCs w:val="24"/>
        </w:rPr>
        <w:t xml:space="preserve">кнопка включения пожарной сигнализации,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телефон,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ватно-марлевая повязка,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табличка «адрес объекта»,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три огнетушителя (ОП, ОУ, ОХВП);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ведро с водой;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канистра с надписью «Бензин»,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электроприбор «под напряжением»,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красная ткань, имитирующая огонь;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карточки с заданием (классы пожара).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31F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участник выбирает карточку с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обозначением класса пожара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выполняет задание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 Первичные действия при обнаружении пожара.</w:t>
      </w:r>
      <w:r w:rsidRPr="00C427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E5497" w:rsidRPr="002451CE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Алгоритм выполнения задания: </w:t>
      </w:r>
    </w:p>
    <w:p w:rsidR="008E5497" w:rsidRPr="002451CE" w:rsidRDefault="008E5497" w:rsidP="008E549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Включить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систему пожарной сигнализации, </w:t>
      </w:r>
    </w:p>
    <w:p w:rsidR="008E5497" w:rsidRPr="002451CE" w:rsidRDefault="008E5497" w:rsidP="008E549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Сообщить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пожарную охрану</w:t>
      </w:r>
    </w:p>
    <w:p w:rsidR="008E5497" w:rsidRPr="002451CE" w:rsidRDefault="008E5497" w:rsidP="008E549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Применяя средства защиты органов дыхания, приступ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 тушению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543"/>
        <w:gridCol w:w="1277"/>
      </w:tblGrid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включена система оповещения о пожаре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8E5497" w:rsidRPr="00C427E8" w:rsidTr="003A519E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Ошибки при вызове пожарной охраны: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пожарная охрана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 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названо место пожара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названа своя фамилия, имя, отчество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надето индивидуальное средство защиты органов дыхания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E5497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4B11CA" w:rsidRPr="00C427E8" w:rsidRDefault="004B11CA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8E5497" w:rsidRPr="002451CE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 xml:space="preserve">Алгоритм выполнения задания: </w:t>
      </w:r>
    </w:p>
    <w:p w:rsidR="008E5497" w:rsidRDefault="008E5497" w:rsidP="008E549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Выбрать огнетушитель</w:t>
      </w:r>
    </w:p>
    <w:p w:rsidR="008E5497" w:rsidRPr="004B11CA" w:rsidRDefault="008E5497" w:rsidP="008E549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Произвести «тушение», соблюдая инструкцию по применению огнетушителя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баллов.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543"/>
        <w:gridCol w:w="1277"/>
      </w:tblGrid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8E5497" w:rsidRPr="00C427E8" w:rsidTr="003A519E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Неправильное применение огнетушителя ОУ-5: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выдернута чека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направлен раструб на очаг возгорания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нажата рукоятка пуска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8E5497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не защищены от ожога холодом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8E5497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E5497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</w:t>
      </w: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>6. Оказание первой помощи пострадавшему, находящемуся в коме</w:t>
      </w:r>
    </w:p>
    <w:p w:rsidR="008E5497" w:rsidRPr="008E5497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E54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Оборудование этапа: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робот-тренажер, имитирующий бессознательное состояние (волонтёр);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холод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коврик туристический.</w:t>
      </w:r>
    </w:p>
    <w:p w:rsidR="008E5497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 w:rsidRPr="00C42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Пострадавший без сознания лежит на спине.  Необходимо оказа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первую помощь.</w:t>
      </w:r>
    </w:p>
    <w:p w:rsidR="008E5497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Алгоритм выполнения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5497" w:rsidRDefault="008E5497" w:rsidP="008E549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диагностику состояния</w:t>
      </w:r>
    </w:p>
    <w:p w:rsidR="008E5497" w:rsidRDefault="008E5497" w:rsidP="008E549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«поворот спасения».,</w:t>
      </w:r>
    </w:p>
    <w:p w:rsidR="008E5497" w:rsidRDefault="008E5497" w:rsidP="008E549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очистить ротовую полость, </w:t>
      </w:r>
    </w:p>
    <w:p w:rsidR="008E5497" w:rsidRDefault="008E5497" w:rsidP="008E549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приложить холод к затылку, </w:t>
      </w:r>
    </w:p>
    <w:p w:rsidR="008E5497" w:rsidRDefault="008E5497" w:rsidP="008E549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вызвать скорую помощь. </w:t>
      </w:r>
    </w:p>
    <w:p w:rsidR="008E5497" w:rsidRPr="004B11CA" w:rsidRDefault="008E5497" w:rsidP="004B11CA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97" w:rsidRPr="004B11CA" w:rsidRDefault="008E5497" w:rsidP="004B11CA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задания</w:t>
      </w: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мин. </w:t>
      </w: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418"/>
      </w:tblGrid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07167E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проверена  реакция зрачка на свет и пульс на сонной артерии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07167E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07167E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не оказана в течении 1 мин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07167E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корректное обращение с пострадавшим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вызвана скорая помощь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E5497" w:rsidRPr="00C427E8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497" w:rsidRDefault="008E5497" w:rsidP="008E54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7</w:t>
      </w:r>
      <w:r w:rsidRPr="00C427E8">
        <w:rPr>
          <w:rFonts w:ascii="Times New Roman" w:eastAsia="Calibri" w:hAnsi="Times New Roman" w:cs="Times New Roman"/>
          <w:b/>
          <w:sz w:val="24"/>
          <w:szCs w:val="24"/>
        </w:rPr>
        <w:t xml:space="preserve">. Подготовка средств защиты органов дыхания к работе в зоне выброса АХОВ. </w:t>
      </w:r>
    </w:p>
    <w:p w:rsidR="008E5497" w:rsidRPr="0007167E" w:rsidRDefault="008E5497" w:rsidP="008E54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167E">
        <w:rPr>
          <w:rFonts w:ascii="Times New Roman" w:eastAsia="Calibri" w:hAnsi="Times New Roman" w:cs="Times New Roman"/>
          <w:b/>
          <w:i/>
          <w:sz w:val="24"/>
          <w:szCs w:val="24"/>
        </w:rPr>
        <w:t>Оборудование этапа:</w:t>
      </w:r>
      <w:r w:rsidRPr="000716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7E8">
        <w:rPr>
          <w:rFonts w:ascii="Times New Roman" w:eastAsia="Calibri" w:hAnsi="Times New Roman" w:cs="Times New Roman"/>
          <w:sz w:val="24"/>
          <w:szCs w:val="24"/>
        </w:rPr>
        <w:t xml:space="preserve">шлем-маски противогаза ГП-5 (2 исправные и 8 неисправных),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7E8">
        <w:rPr>
          <w:rFonts w:ascii="Times New Roman" w:eastAsia="Calibri" w:hAnsi="Times New Roman" w:cs="Times New Roman"/>
          <w:sz w:val="24"/>
          <w:szCs w:val="24"/>
        </w:rPr>
        <w:t>фильтрующие коробки (2 исправные и 8 неисправных).</w:t>
      </w:r>
    </w:p>
    <w:p w:rsidR="008E5497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7E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Условия выполнения задания: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7167E">
        <w:rPr>
          <w:rFonts w:ascii="Times New Roman" w:eastAsia="Times New Roman" w:hAnsi="Times New Roman" w:cs="Times New Roman"/>
          <w:sz w:val="24"/>
          <w:szCs w:val="24"/>
        </w:rPr>
        <w:t xml:space="preserve">Участник выбирает исправную шлем-маску ГП-5 и исправную фильтрующую </w:t>
      </w:r>
      <w:proofErr w:type="gramStart"/>
      <w:r w:rsidRPr="0007167E">
        <w:rPr>
          <w:rFonts w:ascii="Times New Roman" w:eastAsia="Times New Roman" w:hAnsi="Times New Roman" w:cs="Times New Roman"/>
          <w:sz w:val="24"/>
          <w:szCs w:val="24"/>
        </w:rPr>
        <w:t>коробку,  присоединяет</w:t>
      </w:r>
      <w:proofErr w:type="gramEnd"/>
      <w:r w:rsidRPr="0007167E">
        <w:rPr>
          <w:rFonts w:ascii="Times New Roman" w:eastAsia="Times New Roman" w:hAnsi="Times New Roman" w:cs="Times New Roman"/>
          <w:sz w:val="24"/>
          <w:szCs w:val="24"/>
        </w:rPr>
        <w:t xml:space="preserve"> коробку к шлем-маске. </w:t>
      </w:r>
    </w:p>
    <w:p w:rsidR="008E5497" w:rsidRPr="008E5497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8E5497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418"/>
      </w:tblGrid>
      <w:tr w:rsidR="008E5497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неисправная шлем-маска</w:t>
            </w: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неисправная фильтрующая коробка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коробка в нерабочем состоянии (не проходит воздух)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Превышено контрольное время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5497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8E5497" w:rsidRPr="00C427E8" w:rsidRDefault="008E5497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E5497" w:rsidRPr="008E5497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497">
        <w:rPr>
          <w:rFonts w:ascii="Times New Roman" w:hAnsi="Times New Roman" w:cs="Times New Roman"/>
          <w:b/>
          <w:sz w:val="24"/>
          <w:szCs w:val="24"/>
        </w:rPr>
        <w:t>Контрольное время выполнения задания</w:t>
      </w:r>
      <w:r w:rsidRPr="008E5497">
        <w:rPr>
          <w:rFonts w:ascii="Times New Roman" w:hAnsi="Times New Roman" w:cs="Times New Roman"/>
          <w:sz w:val="24"/>
          <w:szCs w:val="24"/>
        </w:rPr>
        <w:t xml:space="preserve"> – 30 секунд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5497" w:rsidRPr="00C427E8" w:rsidRDefault="008E5497" w:rsidP="008E5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8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427E8">
        <w:rPr>
          <w:rFonts w:ascii="Times New Roman" w:hAnsi="Times New Roman" w:cs="Times New Roman"/>
          <w:b/>
          <w:bCs/>
          <w:sz w:val="24"/>
          <w:szCs w:val="24"/>
        </w:rPr>
        <w:t xml:space="preserve"> Оказание первой помощи пострадавшему с артериальным кровотечением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Оборудование этапа: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робот-тренажер, имитирующий артериальное кровотечение жгуты кровоостанавливающие,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коврик туристический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</w:rPr>
        <w:t>, ,</w:t>
      </w:r>
      <w:proofErr w:type="gramEnd"/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скатка бинта,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бутылка с водой,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бинты;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карандаш,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отрывной блокнот</w:t>
      </w:r>
    </w:p>
    <w:p w:rsidR="008E5497" w:rsidRPr="008E5497" w:rsidRDefault="008E5497" w:rsidP="008E5497">
      <w:pPr>
        <w:pStyle w:val="Default"/>
        <w:rPr>
          <w:i/>
          <w:iCs/>
        </w:rPr>
      </w:pPr>
      <w:r w:rsidRPr="008E5497">
        <w:rPr>
          <w:i/>
          <w:iCs/>
        </w:rPr>
        <w:t xml:space="preserve">Условия выполнения задания: </w:t>
      </w:r>
    </w:p>
    <w:p w:rsidR="008E5497" w:rsidRPr="00C427E8" w:rsidRDefault="008E5497" w:rsidP="008E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пострадавший кричит от сильных болей. Возле его левой ноги образовалась большая лужа крови.</w:t>
      </w:r>
    </w:p>
    <w:p w:rsidR="008E5497" w:rsidRPr="00C427E8" w:rsidRDefault="008E5497" w:rsidP="008E5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8E5497" w:rsidRDefault="008E5497" w:rsidP="008E5497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произвести прижатие бедренной артерии к кости</w:t>
      </w:r>
      <w:r w:rsidRPr="008E54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8E5497" w:rsidRDefault="008E5497" w:rsidP="008E5497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497">
        <w:rPr>
          <w:rFonts w:ascii="Times New Roman" w:eastAsia="Times New Roman" w:hAnsi="Times New Roman" w:cs="Times New Roman"/>
          <w:sz w:val="24"/>
          <w:szCs w:val="24"/>
        </w:rPr>
        <w:t xml:space="preserve">через опорный предмет наложить кровоостанавливающий жгут </w:t>
      </w:r>
    </w:p>
    <w:p w:rsidR="008E5497" w:rsidRDefault="008E5497" w:rsidP="008E5497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497">
        <w:rPr>
          <w:rFonts w:ascii="Times New Roman" w:eastAsia="Times New Roman" w:hAnsi="Times New Roman" w:cs="Times New Roman"/>
          <w:sz w:val="24"/>
          <w:szCs w:val="24"/>
        </w:rPr>
        <w:t>вложить записку с указанием времени наложения жгута.</w:t>
      </w:r>
    </w:p>
    <w:p w:rsidR="008E5497" w:rsidRPr="008E5497" w:rsidRDefault="008E5497" w:rsidP="008E5497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Вызвать «Скорую помощь»</w:t>
      </w:r>
    </w:p>
    <w:p w:rsidR="008E5497" w:rsidRPr="00C427E8" w:rsidRDefault="008E5497" w:rsidP="008E5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7953"/>
        <w:gridCol w:w="992"/>
      </w:tblGrid>
      <w:tr w:rsidR="008E5497" w:rsidRPr="00C427E8" w:rsidTr="003A519E">
        <w:trPr>
          <w:trHeight w:val="280"/>
        </w:trPr>
        <w:tc>
          <w:tcPr>
            <w:tcW w:w="836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7953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Переченьошибок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погрешностей</w:t>
            </w:r>
            <w:proofErr w:type="spellEnd"/>
          </w:p>
        </w:tc>
        <w:tc>
          <w:tcPr>
            <w:tcW w:w="992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27E8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val="en-US"/>
              </w:rPr>
              <w:t>Штраф</w:t>
            </w:r>
            <w:proofErr w:type="spellEnd"/>
          </w:p>
        </w:tc>
      </w:tr>
      <w:tr w:rsidR="008E5497" w:rsidRPr="00C427E8" w:rsidTr="003A519E">
        <w:trPr>
          <w:trHeight w:val="263"/>
        </w:trPr>
        <w:tc>
          <w:tcPr>
            <w:tcW w:w="8789" w:type="dxa"/>
            <w:gridSpan w:val="2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Нарушение очередности при оказании помощи пострадавшим</w:t>
            </w:r>
          </w:p>
        </w:tc>
        <w:tc>
          <w:tcPr>
            <w:tcW w:w="992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497" w:rsidRPr="00C427E8" w:rsidTr="003A519E">
        <w:trPr>
          <w:trHeight w:val="258"/>
        </w:trPr>
        <w:tc>
          <w:tcPr>
            <w:tcW w:w="836" w:type="dxa"/>
            <w:vAlign w:val="bottom"/>
          </w:tcPr>
          <w:p w:rsidR="008E5497" w:rsidRPr="008E5497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3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992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10</w:t>
            </w:r>
          </w:p>
        </w:tc>
      </w:tr>
      <w:tr w:rsidR="008E5497" w:rsidRPr="00C427E8" w:rsidTr="003A519E">
        <w:trPr>
          <w:trHeight w:val="258"/>
        </w:trPr>
        <w:tc>
          <w:tcPr>
            <w:tcW w:w="836" w:type="dxa"/>
            <w:vAlign w:val="bottom"/>
          </w:tcPr>
          <w:p w:rsidR="008E5497" w:rsidRPr="008E5497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3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>Не указано время наложения жгута</w:t>
            </w:r>
          </w:p>
        </w:tc>
        <w:tc>
          <w:tcPr>
            <w:tcW w:w="992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</w:tr>
      <w:tr w:rsidR="008E5497" w:rsidRPr="00C427E8" w:rsidTr="003A519E">
        <w:trPr>
          <w:trHeight w:val="258"/>
        </w:trPr>
        <w:tc>
          <w:tcPr>
            <w:tcW w:w="836" w:type="dxa"/>
            <w:vAlign w:val="bottom"/>
          </w:tcPr>
          <w:p w:rsidR="008E5497" w:rsidRPr="008E5497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53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Кровотечение не остановлено в течение 2-х минут</w:t>
            </w:r>
          </w:p>
        </w:tc>
        <w:tc>
          <w:tcPr>
            <w:tcW w:w="992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</w:tr>
      <w:tr w:rsidR="008E5497" w:rsidRPr="00C427E8" w:rsidTr="003A519E">
        <w:trPr>
          <w:trHeight w:val="258"/>
        </w:trPr>
        <w:tc>
          <w:tcPr>
            <w:tcW w:w="836" w:type="dxa"/>
            <w:vAlign w:val="bottom"/>
          </w:tcPr>
          <w:p w:rsidR="008E5497" w:rsidRPr="008E5497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3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Некорректное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обращение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пострадавшей</w:t>
            </w:r>
            <w:proofErr w:type="spellEnd"/>
          </w:p>
        </w:tc>
        <w:tc>
          <w:tcPr>
            <w:tcW w:w="992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</w:tr>
      <w:tr w:rsidR="008E5497" w:rsidRPr="00C427E8" w:rsidTr="003A519E">
        <w:trPr>
          <w:trHeight w:val="258"/>
        </w:trPr>
        <w:tc>
          <w:tcPr>
            <w:tcW w:w="836" w:type="dxa"/>
            <w:vAlign w:val="bottom"/>
          </w:tcPr>
          <w:p w:rsidR="008E5497" w:rsidRPr="00C427E8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3" w:type="dxa"/>
            <w:vAlign w:val="bottom"/>
          </w:tcPr>
          <w:p w:rsidR="008E5497" w:rsidRPr="008E5497" w:rsidRDefault="008E5497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вызвана «Скорая помощь»</w:t>
            </w:r>
          </w:p>
        </w:tc>
        <w:tc>
          <w:tcPr>
            <w:tcW w:w="992" w:type="dxa"/>
            <w:vAlign w:val="bottom"/>
          </w:tcPr>
          <w:p w:rsidR="008E5497" w:rsidRPr="008E5497" w:rsidRDefault="008E5497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</w:tr>
      <w:tr w:rsidR="008E5497" w:rsidRPr="00C427E8" w:rsidTr="00F93C4D">
        <w:trPr>
          <w:trHeight w:val="63"/>
        </w:trPr>
        <w:tc>
          <w:tcPr>
            <w:tcW w:w="836" w:type="dxa"/>
            <w:vAlign w:val="bottom"/>
          </w:tcPr>
          <w:p w:rsidR="008E5497" w:rsidRPr="00C427E8" w:rsidRDefault="008E5497" w:rsidP="008E5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E5497" w:rsidRPr="00C427E8" w:rsidRDefault="008E5497" w:rsidP="008E54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992" w:type="dxa"/>
            <w:vAlign w:val="bottom"/>
          </w:tcPr>
          <w:p w:rsidR="008E5497" w:rsidRPr="00C427E8" w:rsidRDefault="008E5497" w:rsidP="008E5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5497" w:rsidRPr="00C427E8" w:rsidTr="00F93C4D">
        <w:trPr>
          <w:trHeight w:val="63"/>
        </w:trPr>
        <w:tc>
          <w:tcPr>
            <w:tcW w:w="836" w:type="dxa"/>
            <w:vAlign w:val="bottom"/>
          </w:tcPr>
          <w:p w:rsidR="008E5497" w:rsidRPr="00C427E8" w:rsidRDefault="008E5497" w:rsidP="008E5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E5497" w:rsidRPr="00C427E8" w:rsidRDefault="008E5497" w:rsidP="008E54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992" w:type="dxa"/>
            <w:vAlign w:val="bottom"/>
          </w:tcPr>
          <w:p w:rsidR="008E5497" w:rsidRPr="008E5497" w:rsidRDefault="008E5497" w:rsidP="008E5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522B" w:rsidRPr="00DB46F0" w:rsidRDefault="00A1522B" w:rsidP="00A152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A1522B" w:rsidRPr="008E5497" w:rsidRDefault="00A1522B" w:rsidP="00A15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К</w:t>
      </w:r>
      <w:r w:rsidRPr="008E5497">
        <w:rPr>
          <w:rFonts w:ascii="Times New Roman" w:hAnsi="Times New Roman" w:cs="Times New Roman"/>
          <w:b/>
          <w:sz w:val="24"/>
          <w:szCs w:val="24"/>
        </w:rPr>
        <w:t>онтрольное время выполнения задания</w:t>
      </w:r>
      <w:r w:rsidRPr="008E549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 минуты</w:t>
      </w:r>
    </w:p>
    <w:p w:rsidR="008E5497" w:rsidRDefault="008E5497" w:rsidP="008E54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E5497" w:rsidRPr="00C427E8" w:rsidRDefault="008E5497" w:rsidP="008E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Условия подсчёта результата</w:t>
      </w:r>
    </w:p>
    <w:p w:rsidR="008E5497" w:rsidRPr="00C427E8" w:rsidRDefault="008E5497" w:rsidP="008E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Штрафные баллы начисляются за каждую ошибку согласно регламенту.</w:t>
      </w:r>
    </w:p>
    <w:p w:rsidR="008E5497" w:rsidRPr="00C427E8" w:rsidRDefault="008E5497" w:rsidP="008E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Результат за каждый этап вычисляется путём вычитания из максимально возможного количества баллов за этап количества штрафных баллов за этот этап. Если штрафных баллов больше максимального количества баллов за этап, ставится 0 баллов. </w:t>
      </w:r>
    </w:p>
    <w:p w:rsidR="008E5497" w:rsidRPr="004B11CA" w:rsidRDefault="008E5497" w:rsidP="008E5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Итоговый результат вычисляется путём суммирования полученных баллов за все этапы. </w:t>
      </w:r>
      <w:r w:rsidRPr="00C427E8">
        <w:rPr>
          <w:rFonts w:ascii="Times New Roman" w:hAnsi="Times New Roman" w:cs="Times New Roman"/>
          <w:b/>
          <w:sz w:val="24"/>
          <w:szCs w:val="24"/>
        </w:rPr>
        <w:t>Максимальная оценка за практический тур – 150 баллов.</w:t>
      </w:r>
    </w:p>
    <w:bookmarkEnd w:id="0"/>
    <w:p w:rsidR="008E5497" w:rsidRDefault="008E5497" w:rsidP="008E54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8E5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572E1AAE"/>
    <w:lvl w:ilvl="0" w:tplc="CA12A71A">
      <w:start w:val="2"/>
      <w:numFmt w:val="decimal"/>
      <w:lvlText w:val="%1."/>
      <w:lvlJc w:val="left"/>
    </w:lvl>
    <w:lvl w:ilvl="1" w:tplc="13785088">
      <w:numFmt w:val="decimal"/>
      <w:lvlText w:val=""/>
      <w:lvlJc w:val="left"/>
    </w:lvl>
    <w:lvl w:ilvl="2" w:tplc="E752C9EC">
      <w:numFmt w:val="decimal"/>
      <w:lvlText w:val=""/>
      <w:lvlJc w:val="left"/>
    </w:lvl>
    <w:lvl w:ilvl="3" w:tplc="DF6E2984">
      <w:numFmt w:val="decimal"/>
      <w:lvlText w:val=""/>
      <w:lvlJc w:val="left"/>
    </w:lvl>
    <w:lvl w:ilvl="4" w:tplc="280E23E8">
      <w:numFmt w:val="decimal"/>
      <w:lvlText w:val=""/>
      <w:lvlJc w:val="left"/>
    </w:lvl>
    <w:lvl w:ilvl="5" w:tplc="CFC8EA4E">
      <w:numFmt w:val="decimal"/>
      <w:lvlText w:val=""/>
      <w:lvlJc w:val="left"/>
    </w:lvl>
    <w:lvl w:ilvl="6" w:tplc="30CECB08">
      <w:numFmt w:val="decimal"/>
      <w:lvlText w:val=""/>
      <w:lvlJc w:val="left"/>
    </w:lvl>
    <w:lvl w:ilvl="7" w:tplc="7F9847A4">
      <w:numFmt w:val="decimal"/>
      <w:lvlText w:val=""/>
      <w:lvlJc w:val="left"/>
    </w:lvl>
    <w:lvl w:ilvl="8" w:tplc="CBE4A14C">
      <w:numFmt w:val="decimal"/>
      <w:lvlText w:val=""/>
      <w:lvlJc w:val="left"/>
    </w:lvl>
  </w:abstractNum>
  <w:abstractNum w:abstractNumId="1" w15:restartNumberingAfterBreak="0">
    <w:nsid w:val="00003CD5"/>
    <w:multiLevelType w:val="hybridMultilevel"/>
    <w:tmpl w:val="D7464B4E"/>
    <w:lvl w:ilvl="0" w:tplc="44249636">
      <w:start w:val="1"/>
      <w:numFmt w:val="decimal"/>
      <w:lvlText w:val="%1."/>
      <w:lvlJc w:val="left"/>
    </w:lvl>
    <w:lvl w:ilvl="1" w:tplc="0D2E21BE">
      <w:numFmt w:val="decimal"/>
      <w:lvlText w:val=""/>
      <w:lvlJc w:val="left"/>
    </w:lvl>
    <w:lvl w:ilvl="2" w:tplc="D2187EE0">
      <w:numFmt w:val="decimal"/>
      <w:lvlText w:val=""/>
      <w:lvlJc w:val="left"/>
    </w:lvl>
    <w:lvl w:ilvl="3" w:tplc="FEFE0004">
      <w:numFmt w:val="decimal"/>
      <w:lvlText w:val=""/>
      <w:lvlJc w:val="left"/>
    </w:lvl>
    <w:lvl w:ilvl="4" w:tplc="F9B40C98">
      <w:numFmt w:val="decimal"/>
      <w:lvlText w:val=""/>
      <w:lvlJc w:val="left"/>
    </w:lvl>
    <w:lvl w:ilvl="5" w:tplc="81B0E5D8">
      <w:numFmt w:val="decimal"/>
      <w:lvlText w:val=""/>
      <w:lvlJc w:val="left"/>
    </w:lvl>
    <w:lvl w:ilvl="6" w:tplc="2A4059E6">
      <w:numFmt w:val="decimal"/>
      <w:lvlText w:val=""/>
      <w:lvlJc w:val="left"/>
    </w:lvl>
    <w:lvl w:ilvl="7" w:tplc="65329AE0">
      <w:numFmt w:val="decimal"/>
      <w:lvlText w:val=""/>
      <w:lvlJc w:val="left"/>
    </w:lvl>
    <w:lvl w:ilvl="8" w:tplc="F710EC50">
      <w:numFmt w:val="decimal"/>
      <w:lvlText w:val=""/>
      <w:lvlJc w:val="left"/>
    </w:lvl>
  </w:abstractNum>
  <w:abstractNum w:abstractNumId="2" w15:restartNumberingAfterBreak="0">
    <w:nsid w:val="0F821DDA"/>
    <w:multiLevelType w:val="hybridMultilevel"/>
    <w:tmpl w:val="2926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47CDF"/>
    <w:multiLevelType w:val="hybridMultilevel"/>
    <w:tmpl w:val="1598E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E206A"/>
    <w:multiLevelType w:val="hybridMultilevel"/>
    <w:tmpl w:val="AFCA4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E4711"/>
    <w:multiLevelType w:val="hybridMultilevel"/>
    <w:tmpl w:val="ED021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85E"/>
    <w:rsid w:val="0002285E"/>
    <w:rsid w:val="000F3328"/>
    <w:rsid w:val="002451CE"/>
    <w:rsid w:val="00377BD3"/>
    <w:rsid w:val="003A712E"/>
    <w:rsid w:val="00485D4F"/>
    <w:rsid w:val="004B11CA"/>
    <w:rsid w:val="00605C6A"/>
    <w:rsid w:val="0089717C"/>
    <w:rsid w:val="008E5497"/>
    <w:rsid w:val="00963F54"/>
    <w:rsid w:val="009931F7"/>
    <w:rsid w:val="009B0C24"/>
    <w:rsid w:val="00A1522B"/>
    <w:rsid w:val="00BD2175"/>
    <w:rsid w:val="00C427E8"/>
    <w:rsid w:val="00D534C3"/>
    <w:rsid w:val="00FA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C852"/>
  <w15:chartTrackingRefBased/>
  <w15:docId w15:val="{5CE2DA0B-80F6-4DB3-880C-F55C2A9E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F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5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B145D-74A5-42B1-AC7A-2F402C42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2019-11-14T12:26:00Z</dcterms:created>
  <dcterms:modified xsi:type="dcterms:W3CDTF">2019-11-15T01:50:00Z</dcterms:modified>
</cp:coreProperties>
</file>