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B9F" w:rsidRPr="0071612D" w:rsidRDefault="00652B9F" w:rsidP="00652B9F">
      <w:pPr>
        <w:spacing w:after="0" w:line="292" w:lineRule="auto"/>
        <w:ind w:left="1602" w:right="1620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71612D">
        <w:rPr>
          <w:rFonts w:ascii="Times New Roman" w:eastAsia="Times New Roman" w:hAnsi="Times New Roman" w:cs="Arial"/>
          <w:sz w:val="24"/>
          <w:szCs w:val="24"/>
          <w:lang w:eastAsia="ru-RU"/>
        </w:rPr>
        <w:t>ВСЕРОСС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ИЙСКАЯ ОЛИМПИАДА ШКОЛЬНИКОВ ПО ОСНОВАМ БЕЗОПАСНОСТИ </w:t>
      </w:r>
      <w:r w:rsidRPr="0071612D">
        <w:rPr>
          <w:rFonts w:ascii="Times New Roman" w:eastAsia="Times New Roman" w:hAnsi="Times New Roman" w:cs="Arial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ИЗНЕДЕЯТЕЛЬНОСТИ</w:t>
      </w:r>
      <w:r w:rsidRPr="0071612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2019–2020 уч. г.</w:t>
      </w:r>
    </w:p>
    <w:p w:rsidR="00652B9F" w:rsidRPr="0071612D" w:rsidRDefault="00652B9F" w:rsidP="00652B9F">
      <w:pPr>
        <w:spacing w:after="0" w:line="3" w:lineRule="exact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652B9F" w:rsidRPr="0071612D" w:rsidRDefault="00652B9F" w:rsidP="00652B9F">
      <w:pPr>
        <w:spacing w:after="0" w:line="0" w:lineRule="atLeast"/>
        <w:ind w:left="3067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71612D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МУНИЦИПАЛЬНЫЙ ЭТАП</w:t>
      </w:r>
    </w:p>
    <w:p w:rsidR="00652B9F" w:rsidRPr="0071612D" w:rsidRDefault="00652B9F" w:rsidP="00652B9F">
      <w:pPr>
        <w:spacing w:after="0" w:line="119" w:lineRule="exact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652B9F" w:rsidRPr="0071612D" w:rsidRDefault="00652B9F" w:rsidP="00652B9F">
      <w:pPr>
        <w:spacing w:after="0" w:line="0" w:lineRule="atLeast"/>
        <w:ind w:left="4007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10-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класс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ы</w:t>
      </w:r>
      <w:proofErr w:type="gramEnd"/>
    </w:p>
    <w:p w:rsidR="00652B9F" w:rsidRDefault="00652B9F" w:rsidP="00652B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652B9F" w:rsidRPr="00C427E8" w:rsidRDefault="00652B9F" w:rsidP="00652B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Практические задания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652B9F" w:rsidRPr="00C427E8" w:rsidRDefault="00652B9F" w:rsidP="00652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Задание 1. Спасательные работы на воде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Оборудование: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площадка выполнения задания (прямоугольник 5х16 метров) 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«Зона утопающего» (</w:t>
      </w:r>
      <w:proofErr w:type="gramStart"/>
      <w:r w:rsidRPr="00C427E8">
        <w:rPr>
          <w:rFonts w:ascii="Times New Roman" w:eastAsia="Times New Roman" w:hAnsi="Times New Roman" w:cs="Times New Roman"/>
          <w:sz w:val="24"/>
          <w:szCs w:val="24"/>
        </w:rPr>
        <w:t>прямоугольник  2</w:t>
      </w:r>
      <w:proofErr w:type="gramEnd"/>
      <w:r w:rsidRPr="00C427E8">
        <w:rPr>
          <w:rFonts w:ascii="Times New Roman" w:eastAsia="Times New Roman" w:hAnsi="Times New Roman" w:cs="Times New Roman"/>
          <w:sz w:val="24"/>
          <w:szCs w:val="24"/>
        </w:rPr>
        <w:t>х 1 м):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Мат гимнастический 200х100 см или </w:t>
      </w:r>
      <w:proofErr w:type="gramStart"/>
      <w:r w:rsidRPr="00C427E8">
        <w:rPr>
          <w:rFonts w:ascii="Times New Roman" w:hAnsi="Times New Roman" w:cs="Times New Roman"/>
          <w:sz w:val="24"/>
          <w:szCs w:val="24"/>
        </w:rPr>
        <w:t>строительная  лента</w:t>
      </w:r>
      <w:proofErr w:type="gramEnd"/>
      <w:r w:rsidRPr="00C427E8">
        <w:rPr>
          <w:rFonts w:ascii="Times New Roman" w:hAnsi="Times New Roman" w:cs="Times New Roman"/>
          <w:sz w:val="24"/>
          <w:szCs w:val="24"/>
        </w:rPr>
        <w:t xml:space="preserve">  или  скотч для разметки,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 верёвка диаметром 10-12 мм и длиной 15±1 м без узлов и отягощений.  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волейбольный мяч (обозначает голову утопающего). </w:t>
      </w:r>
    </w:p>
    <w:p w:rsidR="00652B9F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Условия выполнения задания: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местности обозначен «Водоём»: площадка выполнения задания (прямоугольник 5х16 метров) на котором размещён волейбольный мяч (обозначает голову утопающего). Мяч находится на </w:t>
      </w:r>
      <w:proofErr w:type="gramStart"/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расстоянии  8</w:t>
      </w:r>
      <w:proofErr w:type="gramEnd"/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метров от края прямоугольника , вокруг мяча обозначена «Зона утопающего» (прямоугольник со стороной 2х1 м);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краю</w:t>
      </w:r>
      <w:proofErr w:type="gramEnd"/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лежит  линь (верёвка без отягощения)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Участнику необходимо: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Провести спасательные работы на воде, используя средство спасения (можно сделать две попытки </w:t>
      </w:r>
      <w:proofErr w:type="gramStart"/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бросая  спасательное</w:t>
      </w:r>
      <w:proofErr w:type="gramEnd"/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средство); Контрольное время выполнение первой части задания: </w:t>
      </w:r>
      <w:r w:rsidRPr="00C427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минута.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выполненные задания –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</w:t>
      </w:r>
      <w:r w:rsidRPr="000716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0 баллов,</w:t>
      </w:r>
      <w:r w:rsidRPr="00C427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этом: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B9F" w:rsidRPr="00C427E8" w:rsidRDefault="00652B9F" w:rsidP="00652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7673"/>
        <w:gridCol w:w="1227"/>
      </w:tblGrid>
      <w:tr w:rsidR="00652B9F" w:rsidRPr="00C427E8" w:rsidTr="003A519E">
        <w:tc>
          <w:tcPr>
            <w:tcW w:w="445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673" w:type="dxa"/>
          </w:tcPr>
          <w:p w:rsidR="00652B9F" w:rsidRPr="00C427E8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27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</w:t>
            </w:r>
          </w:p>
        </w:tc>
      </w:tr>
      <w:tr w:rsidR="00652B9F" w:rsidRPr="00C427E8" w:rsidTr="003A519E">
        <w:tc>
          <w:tcPr>
            <w:tcW w:w="445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73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Непопадание средства спасения в «зону утопающего» с первой попытки</w:t>
            </w:r>
          </w:p>
        </w:tc>
        <w:tc>
          <w:tcPr>
            <w:tcW w:w="1227" w:type="dxa"/>
          </w:tcPr>
          <w:p w:rsidR="00652B9F" w:rsidRPr="00C427E8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2B9F" w:rsidRPr="00C427E8" w:rsidTr="003A519E">
        <w:tc>
          <w:tcPr>
            <w:tcW w:w="445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73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Непопадание средства спасения «в зону утопающего» с 2-х попыток</w:t>
            </w:r>
          </w:p>
        </w:tc>
        <w:tc>
          <w:tcPr>
            <w:tcW w:w="1227" w:type="dxa"/>
          </w:tcPr>
          <w:p w:rsidR="00652B9F" w:rsidRPr="00C427E8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52B9F" w:rsidRPr="00C427E8" w:rsidTr="003A519E">
        <w:tc>
          <w:tcPr>
            <w:tcW w:w="445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73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каждое прямое попадание в утопающего (мяч)</w:t>
            </w:r>
          </w:p>
        </w:tc>
        <w:tc>
          <w:tcPr>
            <w:tcW w:w="1227" w:type="dxa"/>
          </w:tcPr>
          <w:p w:rsidR="00652B9F" w:rsidRPr="00C427E8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52B9F" w:rsidRPr="00C427E8" w:rsidTr="003A519E">
        <w:tc>
          <w:tcPr>
            <w:tcW w:w="445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73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27" w:type="dxa"/>
          </w:tcPr>
          <w:p w:rsidR="00652B9F" w:rsidRPr="00C427E8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52B9F" w:rsidRPr="00C427E8" w:rsidTr="003A519E">
        <w:tc>
          <w:tcPr>
            <w:tcW w:w="445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3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Сумма штрафных баллов </w:t>
            </w:r>
          </w:p>
        </w:tc>
        <w:tc>
          <w:tcPr>
            <w:tcW w:w="1227" w:type="dxa"/>
          </w:tcPr>
          <w:p w:rsidR="00652B9F" w:rsidRPr="00C427E8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445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3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Количество баллов за задание </w:t>
            </w:r>
          </w:p>
        </w:tc>
        <w:tc>
          <w:tcPr>
            <w:tcW w:w="1227" w:type="dxa"/>
          </w:tcPr>
          <w:p w:rsidR="00652B9F" w:rsidRPr="00C427E8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8118" w:type="dxa"/>
            <w:gridSpan w:val="2"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 два </w:t>
            </w: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 с учетом штрафных баллов</w:t>
            </w:r>
          </w:p>
        </w:tc>
        <w:tc>
          <w:tcPr>
            <w:tcW w:w="1227" w:type="dxa"/>
          </w:tcPr>
          <w:p w:rsidR="00652B9F" w:rsidRPr="00C427E8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C427E8">
        <w:rPr>
          <w:rFonts w:ascii="Times New Roman" w:eastAsia="Times New Roman" w:hAnsi="Times New Roman" w:cs="Times New Roman"/>
          <w:b/>
          <w:bCs/>
          <w:sz w:val="24"/>
          <w:szCs w:val="24"/>
        </w:rPr>
        <w:t>Ориентирование по карте с определением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расстояния до 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объекта </w:t>
      </w:r>
      <w:r w:rsidRPr="00C427E8">
        <w:rPr>
          <w:rFonts w:ascii="Times New Roman" w:eastAsia="Times New Roman" w:hAnsi="Times New Roman" w:cs="Times New Roman"/>
          <w:b/>
          <w:iCs/>
          <w:sz w:val="24"/>
          <w:szCs w:val="24"/>
        </w:rPr>
        <w:t>и определение направления движения на местности.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Оборудование этапа</w:t>
      </w:r>
      <w:r w:rsidRPr="00C427E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: 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Топографические  карты</w:t>
      </w:r>
      <w:proofErr w:type="gramEnd"/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 с указанием масштаба, 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Компас</w:t>
      </w:r>
      <w:r w:rsidRPr="00C427E8">
        <w:rPr>
          <w:rFonts w:ascii="Times New Roman" w:eastAsia="Calibri" w:hAnsi="Times New Roman" w:cs="Times New Roman"/>
          <w:sz w:val="24"/>
          <w:szCs w:val="24"/>
        </w:rPr>
        <w:t xml:space="preserve"> с ценой деления 2 градуса (не менее двух модификаций)</w:t>
      </w: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; 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Транспортир (не менее 5 штук),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 Линейка (не менее 5 штук),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 Курвиметр – 1 </w:t>
      </w:r>
      <w:proofErr w:type="spellStart"/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шт</w:t>
      </w:r>
      <w:proofErr w:type="spellEnd"/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,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 Циркуль- 2 шт.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Ручка 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Карандаш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lastRenderedPageBreak/>
        <w:t>Условия выполнения задания: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 xml:space="preserve">На столе располагается весь необходимый инвентарь, карта с указанием масштаба. 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</w:rPr>
        <w:t>Заданы начальная и конечная точки маршрута. Участнику необходимо определить азимут и расстояние по карте. Затем указать на местности определённое по карте направление движения.</w:t>
      </w:r>
    </w:p>
    <w:p w:rsidR="00652B9F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Ограничение времени выполнения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минуты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Учитываются только те значения, которые получены до истечения контрольного времени.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  <w:proofErr w:type="gramEnd"/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543"/>
        <w:gridCol w:w="1277"/>
      </w:tblGrid>
      <w:tr w:rsidR="00652B9F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652B9F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07167E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азимута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Ошибка в определении азимута на цель по карте и направлении движения</w:t>
            </w:r>
          </w:p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2 градусов;</w:t>
            </w:r>
          </w:p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4 градусов;</w:t>
            </w:r>
          </w:p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6 градусов;</w:t>
            </w:r>
          </w:p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8 градусов;</w:t>
            </w:r>
          </w:p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10 градусов.</w:t>
            </w:r>
          </w:p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10 градусов – задание не выполнено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Сумма штрафных баллов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баллов за задание (максимально 10)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652B9F" w:rsidRPr="0007167E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расстояния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Ошибка в определении расстояния до объекта за каждые полные 10 м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Сумма штрафных баллов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баллов за задание (максимально 10)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652B9F" w:rsidRPr="0007167E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направления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(максимально 5)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Ошибка в направлении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</w:t>
            </w: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градусов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Сумма штрафных баллов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rPr>
          <w:trHeight w:val="34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</w:tcPr>
          <w:p w:rsidR="00652B9F" w:rsidRPr="00C427E8" w:rsidRDefault="00652B9F" w:rsidP="003A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Количество баллов за задание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80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 с учетом штрафных баллов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Задание  3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Передача сигнала бедствия жестами 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Оборудование этапа: 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карточки с заданиями (жестовые сигналы 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</w:rPr>
        <w:t>международной</w:t>
      </w: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 системы знаков «земля-воздух»), 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секундомер;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коврик гимнастический.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7167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Условия выполнения задания</w:t>
      </w:r>
      <w:r w:rsidRPr="0007167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  <w:r w:rsidRPr="00C427E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выполняет задание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показывая жестами заданный знак.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Ограничение времени выполнения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401"/>
        <w:gridCol w:w="1419"/>
      </w:tblGrid>
      <w:tr w:rsidR="00652B9F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Неправильно изображён сигнал бедствия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52B9F" w:rsidRPr="00C427E8" w:rsidTr="003A519E"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5</w:t>
      </w: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баллов.</w:t>
      </w:r>
    </w:p>
    <w:p w:rsidR="00652B9F" w:rsidRDefault="00652B9F" w:rsidP="00652B9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Задание 4</w:t>
      </w:r>
      <w:r w:rsidRPr="00C427E8">
        <w:rPr>
          <w:rFonts w:ascii="Times New Roman" w:eastAsia="Calibri" w:hAnsi="Times New Roman" w:cs="Times New Roman"/>
          <w:b/>
          <w:sz w:val="24"/>
          <w:szCs w:val="24"/>
        </w:rPr>
        <w:t xml:space="preserve">. Подготовка средств защиты органов дыхания к работе в зоне выброса АХОВ. </w:t>
      </w:r>
    </w:p>
    <w:p w:rsidR="00652B9F" w:rsidRPr="0007167E" w:rsidRDefault="00652B9F" w:rsidP="00652B9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167E">
        <w:rPr>
          <w:rFonts w:ascii="Times New Roman" w:eastAsia="Calibri" w:hAnsi="Times New Roman" w:cs="Times New Roman"/>
          <w:b/>
          <w:i/>
          <w:sz w:val="24"/>
          <w:szCs w:val="24"/>
        </w:rPr>
        <w:t>Оборудование этапа:</w:t>
      </w:r>
      <w:r w:rsidRPr="0007167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7E8">
        <w:rPr>
          <w:rFonts w:ascii="Times New Roman" w:eastAsia="Calibri" w:hAnsi="Times New Roman" w:cs="Times New Roman"/>
          <w:sz w:val="24"/>
          <w:szCs w:val="24"/>
        </w:rPr>
        <w:t xml:space="preserve">шлем-маски противогаза ГП-5 (2 исправные и 8 неисправных), 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7E8">
        <w:rPr>
          <w:rFonts w:ascii="Times New Roman" w:eastAsia="Calibri" w:hAnsi="Times New Roman" w:cs="Times New Roman"/>
          <w:sz w:val="24"/>
          <w:szCs w:val="24"/>
        </w:rPr>
        <w:t>фильтрующие коробки (2 исправные и 8 неисправных).</w:t>
      </w:r>
    </w:p>
    <w:p w:rsidR="00652B9F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67E">
        <w:rPr>
          <w:rFonts w:ascii="Times New Roman" w:eastAsia="Times New Roman" w:hAnsi="Times New Roman" w:cs="Times New Roman"/>
          <w:b/>
          <w:i/>
          <w:sz w:val="24"/>
          <w:szCs w:val="24"/>
        </w:rPr>
        <w:t>Условия выполнения задания: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7167E">
        <w:rPr>
          <w:rFonts w:ascii="Times New Roman" w:eastAsia="Times New Roman" w:hAnsi="Times New Roman" w:cs="Times New Roman"/>
          <w:sz w:val="24"/>
          <w:szCs w:val="24"/>
        </w:rPr>
        <w:t xml:space="preserve">Участник выбирает исправную шлем-маску ГП-5 и исправную фильтрующую </w:t>
      </w:r>
      <w:proofErr w:type="gramStart"/>
      <w:r w:rsidRPr="0007167E">
        <w:rPr>
          <w:rFonts w:ascii="Times New Roman" w:eastAsia="Times New Roman" w:hAnsi="Times New Roman" w:cs="Times New Roman"/>
          <w:sz w:val="24"/>
          <w:szCs w:val="24"/>
        </w:rPr>
        <w:t>коробку,  присоединяет</w:t>
      </w:r>
      <w:proofErr w:type="gramEnd"/>
      <w:r w:rsidRPr="0007167E">
        <w:rPr>
          <w:rFonts w:ascii="Times New Roman" w:eastAsia="Times New Roman" w:hAnsi="Times New Roman" w:cs="Times New Roman"/>
          <w:sz w:val="24"/>
          <w:szCs w:val="24"/>
        </w:rPr>
        <w:t xml:space="preserve"> коробку к шлем-маске. </w:t>
      </w:r>
    </w:p>
    <w:p w:rsidR="00652B9F" w:rsidRPr="008E5497" w:rsidRDefault="00652B9F" w:rsidP="00652B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20 баллов</w:t>
      </w:r>
    </w:p>
    <w:p w:rsidR="00652B9F" w:rsidRDefault="00652B9F" w:rsidP="00652B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398"/>
        <w:gridCol w:w="1418"/>
      </w:tblGrid>
      <w:tr w:rsidR="00652B9F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Выбрана неисправная шлем-маска</w:t>
            </w: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Выбрана неисправная фильтрующая коробка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Выбрана коробка в нерабочем состоянии (не проходит воздух)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Превышено контрольное время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2B9F" w:rsidRPr="00C427E8" w:rsidTr="003A519E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418" w:type="dxa"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52B9F" w:rsidRDefault="00652B9F" w:rsidP="00652B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52B9F" w:rsidRPr="008E5497" w:rsidRDefault="00652B9F" w:rsidP="00652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497">
        <w:rPr>
          <w:rFonts w:ascii="Times New Roman" w:hAnsi="Times New Roman" w:cs="Times New Roman"/>
          <w:b/>
          <w:sz w:val="24"/>
          <w:szCs w:val="24"/>
        </w:rPr>
        <w:t>Контрольное время выполнения задания</w:t>
      </w:r>
      <w:r w:rsidRPr="008E5497">
        <w:rPr>
          <w:rFonts w:ascii="Times New Roman" w:hAnsi="Times New Roman" w:cs="Times New Roman"/>
          <w:sz w:val="24"/>
          <w:szCs w:val="24"/>
        </w:rPr>
        <w:t xml:space="preserve"> – 30 секунд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  <w:lang w:eastAsia="ru-RU"/>
        </w:rPr>
      </w:pP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Действия при пожаре</w:t>
      </w:r>
    </w:p>
    <w:p w:rsidR="00652B9F" w:rsidRPr="009931F7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31F7">
        <w:rPr>
          <w:rFonts w:ascii="Times New Roman" w:hAnsi="Times New Roman" w:cs="Times New Roman"/>
          <w:b/>
          <w:i/>
          <w:sz w:val="24"/>
          <w:szCs w:val="24"/>
        </w:rPr>
        <w:t>Оборудование этапа: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427E8">
        <w:rPr>
          <w:rFonts w:ascii="Times New Roman" w:hAnsi="Times New Roman" w:cs="Times New Roman"/>
          <w:sz w:val="24"/>
          <w:szCs w:val="24"/>
        </w:rPr>
        <w:t xml:space="preserve">кнопка включения пожарной сигнализации, 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телефон,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 ватно-марлевая повязка, 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табличка «адрес объекта», 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три огнетушителя (ОП, ОУ, ОХВП);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ведро с водой; 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канистра с надписью «Бензин»,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электроприбор «под напряжением»,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красная ткань, имитирующая огонь;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карточки с заданием (классы пожара).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931F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Условия выполнения задания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C427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участник выбирает карточку с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обозначением класса пожара</w:t>
      </w:r>
      <w:r w:rsidRPr="00C427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выполняет задание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 Первичные действия при обнаружении пожара.</w:t>
      </w:r>
      <w:r w:rsidRPr="00C427E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52B9F" w:rsidRPr="002451CE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Алгоритм выполнения задания: </w:t>
      </w:r>
    </w:p>
    <w:p w:rsidR="00652B9F" w:rsidRPr="002451CE" w:rsidRDefault="00652B9F" w:rsidP="00652B9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Включить</w:t>
      </w:r>
      <w:r w:rsidRPr="002451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систему пожарной сигнализации, </w:t>
      </w:r>
    </w:p>
    <w:p w:rsidR="00652B9F" w:rsidRPr="002451CE" w:rsidRDefault="00652B9F" w:rsidP="00652B9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Сообщить</w:t>
      </w:r>
      <w:r w:rsidRPr="002451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пожарную охрану</w:t>
      </w:r>
    </w:p>
    <w:p w:rsidR="00652B9F" w:rsidRPr="002451CE" w:rsidRDefault="00652B9F" w:rsidP="00652B9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Применяя средства защиты органов дыхания, приступ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ить</w:t>
      </w:r>
      <w:r w:rsidRPr="002451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 тушению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баллов.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543"/>
        <w:gridCol w:w="1277"/>
      </w:tblGrid>
      <w:tr w:rsidR="00652B9F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включена система оповещения о пожаре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652B9F" w:rsidRPr="00C427E8" w:rsidTr="003A519E"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Ошибки при вызове пожарной охраны: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2B9F" w:rsidRPr="00C427E8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вызвана пожарная охрана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652B9F" w:rsidRPr="00C427E8" w:rsidTr="003A51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2B9F" w:rsidRPr="00C427E8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 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652B9F" w:rsidRPr="00C427E8" w:rsidTr="003A51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2B9F" w:rsidRPr="00C427E8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названо место пожара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52B9F" w:rsidRPr="00C427E8" w:rsidTr="003A51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2B9F" w:rsidRPr="00C427E8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названа своя фамилия, имя, отчество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надето индивидуальное средство защиты органов дыхания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52B9F" w:rsidRPr="00C427E8" w:rsidTr="003A519E">
        <w:tc>
          <w:tcPr>
            <w:tcW w:w="80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Сумма штрафных баллов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80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C4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граничение времени выполнения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</w:t>
      </w: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Действия по тушению пожара с применением первичных средств пожа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ротушения. </w:t>
      </w:r>
    </w:p>
    <w:p w:rsidR="00652B9F" w:rsidRPr="002451CE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2451C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Алгоритм выполнения задания: </w:t>
      </w:r>
    </w:p>
    <w:p w:rsidR="00652B9F" w:rsidRDefault="00652B9F" w:rsidP="00652B9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Выбрать огнетушитель</w:t>
      </w:r>
    </w:p>
    <w:p w:rsidR="00652B9F" w:rsidRPr="002451CE" w:rsidRDefault="00652B9F" w:rsidP="00652B9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Произвести «тушение», соблюдая инструкцию по применению огнетушителя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баллов.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543"/>
        <w:gridCol w:w="1277"/>
      </w:tblGrid>
      <w:tr w:rsidR="00652B9F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Неправильно выбран тип огнетушителя (применялся воздушно-пенный огнетушитель ОВП-5 или использовалась вода).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 </w:t>
            </w:r>
          </w:p>
        </w:tc>
      </w:tr>
      <w:tr w:rsidR="00652B9F" w:rsidRPr="00C427E8" w:rsidTr="003A519E"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Неправильное применение огнетушителя ОУ-5: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2B9F" w:rsidRPr="00C427E8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выдернута чека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 </w:t>
            </w:r>
          </w:p>
        </w:tc>
      </w:tr>
      <w:tr w:rsidR="00652B9F" w:rsidRPr="00C427E8" w:rsidTr="003A51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2B9F" w:rsidRPr="00C427E8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направлен раструб на очаг возгорания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652B9F" w:rsidRPr="00C427E8" w:rsidTr="003A51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2B9F" w:rsidRPr="00C427E8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нажата рукоятка пуска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 </w:t>
            </w:r>
          </w:p>
        </w:tc>
      </w:tr>
      <w:tr w:rsidR="00652B9F" w:rsidRPr="00C427E8" w:rsidTr="003A519E"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2B9F" w:rsidRPr="00C427E8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руки не защищены от ожога холодом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652B9F" w:rsidRPr="00C427E8" w:rsidTr="003A519E">
        <w:tc>
          <w:tcPr>
            <w:tcW w:w="80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80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52B9F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</w:t>
      </w:r>
      <w:r w:rsidRPr="00C4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граничение времени выполнения</w:t>
      </w:r>
      <w:r w:rsidRPr="00C42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6. 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</w:rPr>
        <w:t>Снаряжение магазина автомата патронами и поражение условного противника (старшая возрастная группа)</w:t>
      </w:r>
    </w:p>
    <w:p w:rsidR="00652B9F" w:rsidRPr="00652B9F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2B9F">
        <w:rPr>
          <w:rFonts w:ascii="Times New Roman" w:eastAsia="Times New Roman" w:hAnsi="Times New Roman" w:cs="Times New Roman"/>
          <w:b/>
          <w:i/>
          <w:sz w:val="24"/>
          <w:szCs w:val="24"/>
        </w:rPr>
        <w:t>Оборудование этапа</w:t>
      </w:r>
      <w:r w:rsidRPr="00652B9F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 магазин от АК-74,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 30 учебных патронов, 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гимнастический мат,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ММГ АК-74 в собранном виде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 бруствер,  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секундомер 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2B9F" w:rsidRPr="00652B9F" w:rsidRDefault="00652B9F" w:rsidP="00652B9F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52B9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Алгоритм выполнения задания. </w:t>
      </w:r>
    </w:p>
    <w:p w:rsidR="00652B9F" w:rsidRPr="00652B9F" w:rsidRDefault="00652B9F" w:rsidP="00652B9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Участник, лежа на мате, снаряжает магазин 20 патронами, присоединяет второй (неснаряженный магазин) к автомату и ставит автомат на предохранитель (</w:t>
      </w:r>
      <w:r w:rsidRPr="00652B9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время для юношей 30 сек., для девушек 40).</w:t>
      </w:r>
    </w:p>
    <w:p w:rsidR="00652B9F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указанию судьи производит поражение противника одиночным выстрелом (снимает с предохранителя, «досылает патрон в патронник, прицеливается, делает выстрел)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398"/>
        <w:gridCol w:w="1418"/>
      </w:tblGrid>
      <w:tr w:rsidR="00652B9F" w:rsidRPr="00C427E8" w:rsidTr="003A519E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Каждый не снаряженный патрон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Автомат не снят с предохранителя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Патрон не дослан в патронник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2B9F" w:rsidRPr="00C427E8" w:rsidTr="003A519E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Цель не поражена (выстрел сделан не в указанном направлении)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2B9F" w:rsidRPr="00C427E8" w:rsidTr="003A519E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Сумма штрафных баллов</w:t>
            </w:r>
          </w:p>
        </w:tc>
        <w:tc>
          <w:tcPr>
            <w:tcW w:w="1418" w:type="dxa"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2B9F" w:rsidRPr="00C427E8" w:rsidTr="003A519E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52B9F" w:rsidRPr="00C427E8" w:rsidRDefault="00652B9F" w:rsidP="00652B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Оценка задания.</w:t>
      </w:r>
      <w:r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Максимальная оценка за правильно выполненное задание –</w:t>
      </w:r>
      <w:r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2</w:t>
      </w: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0 баллов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Внима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ние! При невыполнении задания №6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 к выполнению задания №7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</w:t>
      </w:r>
      <w:proofErr w:type="gramStart"/>
      <w:r w:rsidRPr="00C42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допускается !!</w:t>
      </w:r>
      <w:proofErr w:type="gramEnd"/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7</w:t>
      </w:r>
      <w:r w:rsidRPr="00C427E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427E8">
        <w:rPr>
          <w:rFonts w:ascii="Times New Roman" w:hAnsi="Times New Roman" w:cs="Times New Roman"/>
          <w:b/>
          <w:bCs/>
          <w:sz w:val="24"/>
          <w:szCs w:val="24"/>
        </w:rPr>
        <w:t xml:space="preserve"> Оказание первой помощи пострадав</w:t>
      </w:r>
      <w:r>
        <w:rPr>
          <w:rFonts w:ascii="Times New Roman" w:hAnsi="Times New Roman" w:cs="Times New Roman"/>
          <w:b/>
          <w:bCs/>
          <w:sz w:val="24"/>
          <w:szCs w:val="24"/>
        </w:rPr>
        <w:t>шим на поле боя</w:t>
      </w:r>
      <w:r w:rsidRPr="00C427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52B9F" w:rsidRPr="00652B9F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652B9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Оборудование этапа: 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робот-тренажер, имитирующий артериальное кровотечение жгуты кровоостанавливающие, 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робот-тренажер, имитирующий бессознательное состояние (волонтёр);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холод 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коврик туристический</w:t>
      </w: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 шт.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скатка бинта, 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бутылка с водой, 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бинты;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 xml:space="preserve">карандаш, 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sz w:val="24"/>
          <w:szCs w:val="24"/>
        </w:rPr>
        <w:t>отрывной блокнот</w:t>
      </w:r>
    </w:p>
    <w:p w:rsidR="00652B9F" w:rsidRPr="00652B9F" w:rsidRDefault="00652B9F" w:rsidP="00652B9F">
      <w:pPr>
        <w:pStyle w:val="Default"/>
        <w:rPr>
          <w:b/>
          <w:i/>
          <w:iCs/>
        </w:rPr>
      </w:pPr>
      <w:r w:rsidRPr="00652B9F">
        <w:rPr>
          <w:b/>
          <w:i/>
          <w:iCs/>
        </w:rPr>
        <w:t xml:space="preserve">Условия выполнения задания: 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Один </w:t>
      </w:r>
      <w:r w:rsidRPr="00C427E8">
        <w:rPr>
          <w:rFonts w:ascii="Times New Roman" w:eastAsia="Times New Roman" w:hAnsi="Times New Roman" w:cs="Times New Roman"/>
          <w:sz w:val="24"/>
          <w:szCs w:val="24"/>
        </w:rPr>
        <w:t>пострадавший кричит от сильных болей. Возле его левой ноги образовалась большая лужа крови.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Второй пострадавший без сознания.</w:t>
      </w:r>
    </w:p>
    <w:p w:rsidR="00652B9F" w:rsidRPr="00652B9F" w:rsidRDefault="00652B9F" w:rsidP="00652B9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52B9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Алгоритм выполнения задания:</w:t>
      </w:r>
    </w:p>
    <w:p w:rsidR="00652B9F" w:rsidRDefault="00652B9F" w:rsidP="00652B9F">
      <w:pPr>
        <w:pStyle w:val="a4"/>
        <w:numPr>
          <w:ilvl w:val="0"/>
          <w:numId w:val="6"/>
        </w:numPr>
        <w:tabs>
          <w:tab w:val="left" w:pos="4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Определить наличие пульса у пострадавшего без сознания</w:t>
      </w:r>
    </w:p>
    <w:p w:rsidR="00652B9F" w:rsidRDefault="00652B9F" w:rsidP="00652B9F">
      <w:pPr>
        <w:pStyle w:val="a4"/>
        <w:numPr>
          <w:ilvl w:val="0"/>
          <w:numId w:val="6"/>
        </w:numPr>
        <w:tabs>
          <w:tab w:val="left" w:pos="4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Произвести поворот на живот или в устойчивое боковое положение</w:t>
      </w:r>
    </w:p>
    <w:p w:rsidR="00652B9F" w:rsidRDefault="00652B9F" w:rsidP="00652B9F">
      <w:pPr>
        <w:pStyle w:val="a4"/>
        <w:numPr>
          <w:ilvl w:val="0"/>
          <w:numId w:val="6"/>
        </w:numPr>
        <w:tabs>
          <w:tab w:val="left" w:pos="4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Очистить ротовую полость.</w:t>
      </w:r>
    </w:p>
    <w:p w:rsidR="00652B9F" w:rsidRDefault="00652B9F" w:rsidP="00652B9F">
      <w:pPr>
        <w:pStyle w:val="a4"/>
        <w:numPr>
          <w:ilvl w:val="0"/>
          <w:numId w:val="6"/>
        </w:numPr>
        <w:tabs>
          <w:tab w:val="left" w:pos="4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Положить холод на голову</w:t>
      </w:r>
    </w:p>
    <w:p w:rsidR="00652B9F" w:rsidRDefault="00652B9F" w:rsidP="00652B9F">
      <w:pPr>
        <w:pStyle w:val="a4"/>
        <w:numPr>
          <w:ilvl w:val="0"/>
          <w:numId w:val="6"/>
        </w:numPr>
        <w:tabs>
          <w:tab w:val="left" w:pos="4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Перейти к пострадавшему с ранением.</w:t>
      </w:r>
    </w:p>
    <w:p w:rsidR="00652B9F" w:rsidRDefault="00652B9F" w:rsidP="00652B9F">
      <w:pPr>
        <w:pStyle w:val="a4"/>
        <w:numPr>
          <w:ilvl w:val="0"/>
          <w:numId w:val="6"/>
        </w:numPr>
        <w:tabs>
          <w:tab w:val="left" w:pos="4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роизвести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прижатие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бедренной артерии к кости</w:t>
      </w:r>
      <w:r w:rsidRPr="008E54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52B9F" w:rsidRDefault="00652B9F" w:rsidP="00652B9F">
      <w:pPr>
        <w:pStyle w:val="a4"/>
        <w:numPr>
          <w:ilvl w:val="0"/>
          <w:numId w:val="6"/>
        </w:numPr>
        <w:tabs>
          <w:tab w:val="left" w:pos="4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E549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8E5497">
        <w:rPr>
          <w:rFonts w:ascii="Times New Roman" w:eastAsia="Times New Roman" w:hAnsi="Times New Roman" w:cs="Times New Roman"/>
          <w:sz w:val="24"/>
          <w:szCs w:val="24"/>
        </w:rPr>
        <w:t>ерез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5497">
        <w:rPr>
          <w:rFonts w:ascii="Times New Roman" w:eastAsia="Times New Roman" w:hAnsi="Times New Roman" w:cs="Times New Roman"/>
          <w:sz w:val="24"/>
          <w:szCs w:val="24"/>
        </w:rPr>
        <w:t xml:space="preserve"> опорный</w:t>
      </w:r>
      <w:proofErr w:type="gramEnd"/>
      <w:r w:rsidRPr="008E5497">
        <w:rPr>
          <w:rFonts w:ascii="Times New Roman" w:eastAsia="Times New Roman" w:hAnsi="Times New Roman" w:cs="Times New Roman"/>
          <w:sz w:val="24"/>
          <w:szCs w:val="24"/>
        </w:rPr>
        <w:t xml:space="preserve"> предмет наложить кровоостанавливающий жгут </w:t>
      </w:r>
    </w:p>
    <w:p w:rsidR="00652B9F" w:rsidRDefault="00652B9F" w:rsidP="00652B9F">
      <w:pPr>
        <w:pStyle w:val="a4"/>
        <w:numPr>
          <w:ilvl w:val="0"/>
          <w:numId w:val="6"/>
        </w:numPr>
        <w:tabs>
          <w:tab w:val="left" w:pos="4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4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E5497">
        <w:rPr>
          <w:rFonts w:ascii="Times New Roman" w:eastAsia="Times New Roman" w:hAnsi="Times New Roman" w:cs="Times New Roman"/>
          <w:sz w:val="24"/>
          <w:szCs w:val="24"/>
        </w:rPr>
        <w:t>ложит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8E5497">
        <w:rPr>
          <w:rFonts w:ascii="Times New Roman" w:eastAsia="Times New Roman" w:hAnsi="Times New Roman" w:cs="Times New Roman"/>
          <w:sz w:val="24"/>
          <w:szCs w:val="24"/>
        </w:rPr>
        <w:t xml:space="preserve"> записку с указанием времени наложения жгута.</w:t>
      </w:r>
    </w:p>
    <w:p w:rsidR="00652B9F" w:rsidRPr="00652B9F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7.1. 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398"/>
        <w:gridCol w:w="1727"/>
      </w:tblGrid>
      <w:tr w:rsidR="00652B9F" w:rsidRPr="00C427E8" w:rsidTr="00652B9F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652B9F" w:rsidRPr="00C427E8" w:rsidTr="00652B9F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07167E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проверена  реакция зрачка на свет и пульс на сонной артерии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07167E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71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52B9F" w:rsidRPr="00C427E8" w:rsidTr="00652B9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07167E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не оказана в течении 1 мин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07167E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52B9F" w:rsidRPr="00C427E8" w:rsidTr="00652B9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корректное обращение с пострадавшим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2B9F" w:rsidRPr="00C427E8" w:rsidTr="00652B9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вызвана скорая помощь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52B9F" w:rsidRPr="00C427E8" w:rsidTr="00652B9F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727" w:type="dxa"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2B9F" w:rsidRPr="00C427E8" w:rsidTr="00652B9F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727" w:type="dxa"/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52B9F" w:rsidRPr="00C427E8" w:rsidRDefault="00652B9F" w:rsidP="00652B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20 баллов</w:t>
      </w:r>
    </w:p>
    <w:p w:rsidR="00652B9F" w:rsidRPr="00652B9F" w:rsidRDefault="00652B9F" w:rsidP="00652B9F">
      <w:pPr>
        <w:tabs>
          <w:tab w:val="left" w:pos="4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2B9F" w:rsidRPr="00652B9F" w:rsidRDefault="00652B9F" w:rsidP="00652B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2B9F">
        <w:rPr>
          <w:rFonts w:ascii="Times New Roman" w:eastAsia="Times New Roman" w:hAnsi="Times New Roman" w:cs="Times New Roman"/>
          <w:b/>
          <w:sz w:val="24"/>
          <w:szCs w:val="24"/>
        </w:rPr>
        <w:t>Задание 7.2.</w:t>
      </w:r>
    </w:p>
    <w:tbl>
      <w:tblPr>
        <w:tblW w:w="978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7229"/>
        <w:gridCol w:w="1716"/>
      </w:tblGrid>
      <w:tr w:rsidR="00652B9F" w:rsidRPr="00C427E8" w:rsidTr="00652B9F">
        <w:trPr>
          <w:trHeight w:val="280"/>
        </w:trPr>
        <w:tc>
          <w:tcPr>
            <w:tcW w:w="836" w:type="dxa"/>
            <w:vAlign w:val="bottom"/>
          </w:tcPr>
          <w:p w:rsidR="00652B9F" w:rsidRPr="00C427E8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7229" w:type="dxa"/>
            <w:vAlign w:val="bottom"/>
          </w:tcPr>
          <w:p w:rsidR="00652B9F" w:rsidRPr="00C427E8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Переченьошибок</w:t>
            </w:r>
            <w:proofErr w:type="spellEnd"/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погрешностей</w:t>
            </w:r>
            <w:proofErr w:type="spellEnd"/>
          </w:p>
        </w:tc>
        <w:tc>
          <w:tcPr>
            <w:tcW w:w="1716" w:type="dxa"/>
            <w:vAlign w:val="bottom"/>
          </w:tcPr>
          <w:p w:rsidR="00652B9F" w:rsidRPr="00C427E8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427E8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val="en-US"/>
              </w:rPr>
              <w:t>Штраф</w:t>
            </w:r>
            <w:proofErr w:type="spellEnd"/>
          </w:p>
        </w:tc>
      </w:tr>
      <w:tr w:rsidR="00652B9F" w:rsidRPr="00C427E8" w:rsidTr="00652B9F">
        <w:trPr>
          <w:trHeight w:val="263"/>
        </w:trPr>
        <w:tc>
          <w:tcPr>
            <w:tcW w:w="8065" w:type="dxa"/>
            <w:gridSpan w:val="2"/>
            <w:vAlign w:val="bottom"/>
          </w:tcPr>
          <w:p w:rsidR="00652B9F" w:rsidRPr="00C427E8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Нарушение очередности при оказании помощи пострадавшим</w:t>
            </w:r>
          </w:p>
        </w:tc>
        <w:tc>
          <w:tcPr>
            <w:tcW w:w="1716" w:type="dxa"/>
            <w:vAlign w:val="bottom"/>
          </w:tcPr>
          <w:p w:rsidR="00652B9F" w:rsidRPr="00C427E8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B9F" w:rsidRPr="00C427E8" w:rsidTr="00652B9F">
        <w:trPr>
          <w:trHeight w:val="258"/>
        </w:trPr>
        <w:tc>
          <w:tcPr>
            <w:tcW w:w="836" w:type="dxa"/>
            <w:vAlign w:val="bottom"/>
          </w:tcPr>
          <w:p w:rsidR="00652B9F" w:rsidRPr="008E5497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vAlign w:val="bottom"/>
          </w:tcPr>
          <w:p w:rsidR="00652B9F" w:rsidRPr="00C427E8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</w:rPr>
              <w:t>Жгут наложен без опорного предмета</w:t>
            </w:r>
          </w:p>
        </w:tc>
        <w:tc>
          <w:tcPr>
            <w:tcW w:w="1716" w:type="dxa"/>
            <w:vAlign w:val="bottom"/>
          </w:tcPr>
          <w:p w:rsidR="00652B9F" w:rsidRPr="00C427E8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427E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10</w:t>
            </w:r>
          </w:p>
        </w:tc>
      </w:tr>
      <w:tr w:rsidR="00652B9F" w:rsidRPr="00C427E8" w:rsidTr="00652B9F">
        <w:trPr>
          <w:trHeight w:val="258"/>
        </w:trPr>
        <w:tc>
          <w:tcPr>
            <w:tcW w:w="836" w:type="dxa"/>
            <w:vAlign w:val="bottom"/>
          </w:tcPr>
          <w:p w:rsidR="00652B9F" w:rsidRPr="008E5497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  <w:vAlign w:val="bottom"/>
          </w:tcPr>
          <w:p w:rsidR="00652B9F" w:rsidRPr="00C427E8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</w:rPr>
              <w:t>Не указано время наложения жгута</w:t>
            </w:r>
          </w:p>
        </w:tc>
        <w:tc>
          <w:tcPr>
            <w:tcW w:w="1716" w:type="dxa"/>
            <w:vAlign w:val="bottom"/>
          </w:tcPr>
          <w:p w:rsidR="00652B9F" w:rsidRPr="00C427E8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427E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</w:tr>
      <w:tr w:rsidR="00652B9F" w:rsidRPr="00C427E8" w:rsidTr="00652B9F">
        <w:trPr>
          <w:trHeight w:val="258"/>
        </w:trPr>
        <w:tc>
          <w:tcPr>
            <w:tcW w:w="836" w:type="dxa"/>
            <w:vAlign w:val="bottom"/>
          </w:tcPr>
          <w:p w:rsidR="00652B9F" w:rsidRPr="008E5497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  <w:vAlign w:val="bottom"/>
          </w:tcPr>
          <w:p w:rsidR="00652B9F" w:rsidRPr="00C427E8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Кровотечение не остановлено в течение 2-х минут</w:t>
            </w:r>
          </w:p>
        </w:tc>
        <w:tc>
          <w:tcPr>
            <w:tcW w:w="1716" w:type="dxa"/>
            <w:vAlign w:val="bottom"/>
          </w:tcPr>
          <w:p w:rsidR="00652B9F" w:rsidRPr="00C427E8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7E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20</w:t>
            </w:r>
          </w:p>
        </w:tc>
      </w:tr>
      <w:tr w:rsidR="00652B9F" w:rsidRPr="00C427E8" w:rsidTr="00652B9F">
        <w:trPr>
          <w:trHeight w:val="258"/>
        </w:trPr>
        <w:tc>
          <w:tcPr>
            <w:tcW w:w="836" w:type="dxa"/>
            <w:vAlign w:val="bottom"/>
          </w:tcPr>
          <w:p w:rsidR="00652B9F" w:rsidRPr="008E5497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  <w:vAlign w:val="bottom"/>
          </w:tcPr>
          <w:p w:rsidR="00652B9F" w:rsidRPr="00C427E8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Некорректное</w:t>
            </w:r>
            <w:proofErr w:type="spellEnd"/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обращение</w:t>
            </w:r>
            <w:proofErr w:type="spellEnd"/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42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пострадавшей</w:t>
            </w:r>
            <w:proofErr w:type="spellEnd"/>
          </w:p>
        </w:tc>
        <w:tc>
          <w:tcPr>
            <w:tcW w:w="1716" w:type="dxa"/>
            <w:vAlign w:val="bottom"/>
          </w:tcPr>
          <w:p w:rsidR="00652B9F" w:rsidRPr="00C427E8" w:rsidRDefault="00652B9F" w:rsidP="003A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427E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</w:tr>
      <w:tr w:rsidR="00652B9F" w:rsidRPr="00C427E8" w:rsidTr="00652B9F">
        <w:trPr>
          <w:trHeight w:val="63"/>
        </w:trPr>
        <w:tc>
          <w:tcPr>
            <w:tcW w:w="836" w:type="dxa"/>
            <w:vAlign w:val="bottom"/>
          </w:tcPr>
          <w:p w:rsidR="00652B9F" w:rsidRPr="00C427E8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716" w:type="dxa"/>
            <w:vAlign w:val="bottom"/>
          </w:tcPr>
          <w:p w:rsidR="00652B9F" w:rsidRPr="00C427E8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2B9F" w:rsidRPr="00C427E8" w:rsidTr="00652B9F">
        <w:trPr>
          <w:trHeight w:val="63"/>
        </w:trPr>
        <w:tc>
          <w:tcPr>
            <w:tcW w:w="836" w:type="dxa"/>
            <w:vAlign w:val="bottom"/>
          </w:tcPr>
          <w:p w:rsidR="00652B9F" w:rsidRPr="00C427E8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652B9F" w:rsidRPr="00C427E8" w:rsidRDefault="00652B9F" w:rsidP="003A51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27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716" w:type="dxa"/>
            <w:vAlign w:val="bottom"/>
          </w:tcPr>
          <w:p w:rsidR="00652B9F" w:rsidRPr="008E5497" w:rsidRDefault="00652B9F" w:rsidP="003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2B9F" w:rsidRPr="00652B9F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B9F" w:rsidRPr="002451CE" w:rsidRDefault="00652B9F" w:rsidP="00652B9F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 задания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</w:t>
      </w:r>
      <w:r w:rsidRPr="00245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 </w:t>
      </w:r>
    </w:p>
    <w:p w:rsidR="00652B9F" w:rsidRPr="00C427E8" w:rsidRDefault="00652B9F" w:rsidP="00652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Оценка задания.</w:t>
      </w:r>
      <w:r w:rsidRPr="00C427E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C427E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C427E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20 баллов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2B9F" w:rsidRDefault="00652B9F" w:rsidP="00652B9F">
      <w:pPr>
        <w:pStyle w:val="Default"/>
        <w:rPr>
          <w:i/>
          <w:iCs/>
          <w:u w:val="single"/>
        </w:rPr>
      </w:pPr>
    </w:p>
    <w:p w:rsidR="00652B9F" w:rsidRPr="00C427E8" w:rsidRDefault="00652B9F" w:rsidP="00652B9F">
      <w:pPr>
        <w:pStyle w:val="Default"/>
        <w:rPr>
          <w:u w:val="single"/>
        </w:rPr>
      </w:pPr>
      <w:r w:rsidRPr="00C427E8">
        <w:rPr>
          <w:i/>
          <w:iCs/>
          <w:u w:val="single"/>
        </w:rPr>
        <w:t xml:space="preserve">Оценочные баллы: максимальный </w:t>
      </w:r>
      <w:r w:rsidRPr="00C427E8">
        <w:rPr>
          <w:u w:val="single"/>
        </w:rPr>
        <w:t xml:space="preserve">– </w:t>
      </w:r>
      <w:r w:rsidRPr="00C427E8">
        <w:rPr>
          <w:b/>
          <w:bCs/>
          <w:i/>
          <w:iCs/>
          <w:u w:val="single"/>
        </w:rPr>
        <w:t>150 баллов</w:t>
      </w:r>
      <w:r w:rsidRPr="00C427E8">
        <w:rPr>
          <w:i/>
          <w:iCs/>
          <w:u w:val="single"/>
        </w:rPr>
        <w:t xml:space="preserve">; фактический </w:t>
      </w:r>
      <w:r w:rsidRPr="00C427E8">
        <w:rPr>
          <w:u w:val="single"/>
        </w:rPr>
        <w:t xml:space="preserve">– _____ </w:t>
      </w:r>
      <w:r w:rsidRPr="00C427E8">
        <w:rPr>
          <w:b/>
          <w:bCs/>
          <w:i/>
          <w:iCs/>
          <w:u w:val="single"/>
        </w:rPr>
        <w:t xml:space="preserve"> </w:t>
      </w:r>
    </w:p>
    <w:p w:rsidR="00652B9F" w:rsidRPr="00C427E8" w:rsidRDefault="00652B9F" w:rsidP="00652B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427E8">
        <w:rPr>
          <w:rFonts w:ascii="Times New Roman" w:hAnsi="Times New Roman" w:cs="Times New Roman"/>
          <w:i/>
          <w:iCs/>
          <w:sz w:val="24"/>
          <w:szCs w:val="24"/>
          <w:u w:val="single"/>
        </w:rPr>
        <w:t>Подписи членов жюри</w:t>
      </w:r>
      <w:r w:rsidRPr="00C427E8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_______________________</w:t>
      </w:r>
    </w:p>
    <w:p w:rsidR="00652B9F" w:rsidRPr="00C427E8" w:rsidRDefault="00652B9F" w:rsidP="00652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52B9F" w:rsidRDefault="00652B9F" w:rsidP="00652B9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52B9F" w:rsidRDefault="00652B9F" w:rsidP="00652B9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52B9F" w:rsidRPr="00C427E8" w:rsidRDefault="00652B9F" w:rsidP="00652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>Условия подсчёта результата</w:t>
      </w:r>
    </w:p>
    <w:p w:rsidR="00652B9F" w:rsidRPr="00C427E8" w:rsidRDefault="00652B9F" w:rsidP="00652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 Штрафные баллы начисляются за каждую ошибку согласно регламенту.</w:t>
      </w:r>
    </w:p>
    <w:p w:rsidR="00652B9F" w:rsidRPr="00C427E8" w:rsidRDefault="00652B9F" w:rsidP="00652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 Результат за каждый этап вычисляется путём вычитания из максимально возможного количества баллов за этап количества штрафных баллов за этот этап. Если штрафных баллов больше максимального количества баллов за этап, ставится 0 баллов. </w:t>
      </w:r>
    </w:p>
    <w:p w:rsidR="00652B9F" w:rsidRPr="00C427E8" w:rsidRDefault="00652B9F" w:rsidP="00652B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27E8">
        <w:rPr>
          <w:rFonts w:ascii="Times New Roman" w:hAnsi="Times New Roman" w:cs="Times New Roman"/>
          <w:sz w:val="24"/>
          <w:szCs w:val="24"/>
        </w:rPr>
        <w:t xml:space="preserve">Итоговый результат вычисляется путём суммирования полученных баллов за все этапы. </w:t>
      </w:r>
      <w:r w:rsidRPr="00C427E8">
        <w:rPr>
          <w:rFonts w:ascii="Times New Roman" w:hAnsi="Times New Roman" w:cs="Times New Roman"/>
          <w:b/>
          <w:sz w:val="24"/>
          <w:szCs w:val="24"/>
        </w:rPr>
        <w:t>Максимальная оценка за практический тур – 150 баллов.</w:t>
      </w:r>
    </w:p>
    <w:p w:rsidR="00652B9F" w:rsidRPr="00C427E8" w:rsidRDefault="00652B9F" w:rsidP="00652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B9F" w:rsidRPr="008E5497" w:rsidRDefault="00652B9F" w:rsidP="00652B9F"/>
    <w:p w:rsidR="00652B9F" w:rsidRDefault="00652B9F" w:rsidP="00652B9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52B9F" w:rsidRDefault="00652B9F" w:rsidP="00652B9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52B9F" w:rsidRDefault="00652B9F" w:rsidP="00652B9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52B9F" w:rsidRDefault="00652B9F" w:rsidP="00652B9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52B9F" w:rsidRDefault="00652B9F" w:rsidP="00652B9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52B9F" w:rsidRDefault="00652B9F" w:rsidP="00652B9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52B9F" w:rsidRDefault="00652B9F" w:rsidP="00652B9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52B9F" w:rsidRDefault="00652B9F" w:rsidP="00652B9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52B9F" w:rsidRDefault="00652B9F" w:rsidP="00652B9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652B9F" w:rsidRDefault="00652B9F" w:rsidP="00652B9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sectPr w:rsidR="0065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572E1AAE"/>
    <w:lvl w:ilvl="0" w:tplc="CA12A71A">
      <w:start w:val="2"/>
      <w:numFmt w:val="decimal"/>
      <w:lvlText w:val="%1."/>
      <w:lvlJc w:val="left"/>
    </w:lvl>
    <w:lvl w:ilvl="1" w:tplc="13785088">
      <w:numFmt w:val="decimal"/>
      <w:lvlText w:val=""/>
      <w:lvlJc w:val="left"/>
    </w:lvl>
    <w:lvl w:ilvl="2" w:tplc="E752C9EC">
      <w:numFmt w:val="decimal"/>
      <w:lvlText w:val=""/>
      <w:lvlJc w:val="left"/>
    </w:lvl>
    <w:lvl w:ilvl="3" w:tplc="DF6E2984">
      <w:numFmt w:val="decimal"/>
      <w:lvlText w:val=""/>
      <w:lvlJc w:val="left"/>
    </w:lvl>
    <w:lvl w:ilvl="4" w:tplc="280E23E8">
      <w:numFmt w:val="decimal"/>
      <w:lvlText w:val=""/>
      <w:lvlJc w:val="left"/>
    </w:lvl>
    <w:lvl w:ilvl="5" w:tplc="CFC8EA4E">
      <w:numFmt w:val="decimal"/>
      <w:lvlText w:val=""/>
      <w:lvlJc w:val="left"/>
    </w:lvl>
    <w:lvl w:ilvl="6" w:tplc="30CECB08">
      <w:numFmt w:val="decimal"/>
      <w:lvlText w:val=""/>
      <w:lvlJc w:val="left"/>
    </w:lvl>
    <w:lvl w:ilvl="7" w:tplc="7F9847A4">
      <w:numFmt w:val="decimal"/>
      <w:lvlText w:val=""/>
      <w:lvlJc w:val="left"/>
    </w:lvl>
    <w:lvl w:ilvl="8" w:tplc="CBE4A14C">
      <w:numFmt w:val="decimal"/>
      <w:lvlText w:val=""/>
      <w:lvlJc w:val="left"/>
    </w:lvl>
  </w:abstractNum>
  <w:abstractNum w:abstractNumId="1" w15:restartNumberingAfterBreak="0">
    <w:nsid w:val="00003CD5"/>
    <w:multiLevelType w:val="hybridMultilevel"/>
    <w:tmpl w:val="D7464B4E"/>
    <w:lvl w:ilvl="0" w:tplc="44249636">
      <w:start w:val="1"/>
      <w:numFmt w:val="decimal"/>
      <w:lvlText w:val="%1."/>
      <w:lvlJc w:val="left"/>
    </w:lvl>
    <w:lvl w:ilvl="1" w:tplc="0D2E21BE">
      <w:numFmt w:val="decimal"/>
      <w:lvlText w:val=""/>
      <w:lvlJc w:val="left"/>
    </w:lvl>
    <w:lvl w:ilvl="2" w:tplc="D2187EE0">
      <w:numFmt w:val="decimal"/>
      <w:lvlText w:val=""/>
      <w:lvlJc w:val="left"/>
    </w:lvl>
    <w:lvl w:ilvl="3" w:tplc="FEFE0004">
      <w:numFmt w:val="decimal"/>
      <w:lvlText w:val=""/>
      <w:lvlJc w:val="left"/>
    </w:lvl>
    <w:lvl w:ilvl="4" w:tplc="F9B40C98">
      <w:numFmt w:val="decimal"/>
      <w:lvlText w:val=""/>
      <w:lvlJc w:val="left"/>
    </w:lvl>
    <w:lvl w:ilvl="5" w:tplc="81B0E5D8">
      <w:numFmt w:val="decimal"/>
      <w:lvlText w:val=""/>
      <w:lvlJc w:val="left"/>
    </w:lvl>
    <w:lvl w:ilvl="6" w:tplc="2A4059E6">
      <w:numFmt w:val="decimal"/>
      <w:lvlText w:val=""/>
      <w:lvlJc w:val="left"/>
    </w:lvl>
    <w:lvl w:ilvl="7" w:tplc="65329AE0">
      <w:numFmt w:val="decimal"/>
      <w:lvlText w:val=""/>
      <w:lvlJc w:val="left"/>
    </w:lvl>
    <w:lvl w:ilvl="8" w:tplc="F710EC50">
      <w:numFmt w:val="decimal"/>
      <w:lvlText w:val=""/>
      <w:lvlJc w:val="left"/>
    </w:lvl>
  </w:abstractNum>
  <w:abstractNum w:abstractNumId="2" w15:restartNumberingAfterBreak="0">
    <w:nsid w:val="0F821DDA"/>
    <w:multiLevelType w:val="hybridMultilevel"/>
    <w:tmpl w:val="29261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47CDF"/>
    <w:multiLevelType w:val="hybridMultilevel"/>
    <w:tmpl w:val="1598E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E206A"/>
    <w:multiLevelType w:val="hybridMultilevel"/>
    <w:tmpl w:val="AFCA4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E4711"/>
    <w:multiLevelType w:val="hybridMultilevel"/>
    <w:tmpl w:val="ED021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85E"/>
    <w:rsid w:val="0002285E"/>
    <w:rsid w:val="000F3328"/>
    <w:rsid w:val="002451CE"/>
    <w:rsid w:val="00377BD3"/>
    <w:rsid w:val="003A712E"/>
    <w:rsid w:val="00485D4F"/>
    <w:rsid w:val="00605C6A"/>
    <w:rsid w:val="00652B9F"/>
    <w:rsid w:val="0089717C"/>
    <w:rsid w:val="00963F54"/>
    <w:rsid w:val="009931F7"/>
    <w:rsid w:val="009B0C24"/>
    <w:rsid w:val="00BD2175"/>
    <w:rsid w:val="00C427E8"/>
    <w:rsid w:val="00D534C3"/>
    <w:rsid w:val="00FA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A4944"/>
  <w15:chartTrackingRefBased/>
  <w15:docId w15:val="{5CE2DA0B-80F6-4DB3-880C-F55C2A9EF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F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3F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45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9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6865D-DC05-46B2-8D15-C3665B66E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2019-11-14T12:26:00Z</dcterms:created>
  <dcterms:modified xsi:type="dcterms:W3CDTF">2019-11-15T01:35:00Z</dcterms:modified>
</cp:coreProperties>
</file>