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6A11D8" w:rsidRDefault="006A11D8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1B0484" w:rsidRDefault="001B0484" w:rsidP="00C67040">
      <w:pPr>
        <w:contextualSpacing/>
        <w:jc w:val="center"/>
        <w:rPr>
          <w:bCs w:val="0"/>
          <w:sz w:val="28"/>
          <w:szCs w:val="28"/>
          <w:lang w:eastAsia="en-US"/>
        </w:rPr>
      </w:pPr>
      <w:r w:rsidRPr="001B0484">
        <w:rPr>
          <w:bCs w:val="0"/>
          <w:sz w:val="28"/>
          <w:szCs w:val="28"/>
          <w:lang w:eastAsia="en-US"/>
        </w:rPr>
        <w:t xml:space="preserve">Об организации летнего </w:t>
      </w:r>
      <w:proofErr w:type="gramStart"/>
      <w:r w:rsidRPr="001B0484">
        <w:rPr>
          <w:bCs w:val="0"/>
          <w:sz w:val="28"/>
          <w:szCs w:val="28"/>
          <w:lang w:eastAsia="en-US"/>
        </w:rPr>
        <w:t>отдыха ,</w:t>
      </w:r>
      <w:proofErr w:type="gramEnd"/>
      <w:r w:rsidRPr="001B0484">
        <w:rPr>
          <w:bCs w:val="0"/>
          <w:sz w:val="28"/>
          <w:szCs w:val="28"/>
          <w:lang w:eastAsia="en-US"/>
        </w:rPr>
        <w:t xml:space="preserve"> занятости, оздоровления детей в муниципальном районе </w:t>
      </w:r>
      <w:proofErr w:type="spellStart"/>
      <w:r w:rsidRPr="001B0484">
        <w:rPr>
          <w:bCs w:val="0"/>
          <w:sz w:val="28"/>
          <w:szCs w:val="28"/>
          <w:lang w:eastAsia="en-US"/>
        </w:rPr>
        <w:t>Кармаскалинский</w:t>
      </w:r>
      <w:proofErr w:type="spellEnd"/>
      <w:r w:rsidRPr="001B0484">
        <w:rPr>
          <w:bCs w:val="0"/>
          <w:sz w:val="28"/>
          <w:szCs w:val="28"/>
          <w:lang w:eastAsia="en-US"/>
        </w:rPr>
        <w:t xml:space="preserve"> район за 6 месяцев 2021 года.</w:t>
      </w:r>
    </w:p>
    <w:p w:rsidR="00C67040" w:rsidRPr="001B0484" w:rsidRDefault="00C67040" w:rsidP="00C67040">
      <w:pPr>
        <w:contextualSpacing/>
        <w:jc w:val="center"/>
        <w:rPr>
          <w:bCs w:val="0"/>
          <w:sz w:val="28"/>
          <w:szCs w:val="28"/>
          <w:lang w:eastAsia="en-US"/>
        </w:rPr>
      </w:pPr>
    </w:p>
    <w:p w:rsidR="00D05411" w:rsidRPr="001B0484" w:rsidRDefault="00D05411" w:rsidP="001B0484">
      <w:pPr>
        <w:rPr>
          <w:b w:val="0"/>
          <w:sz w:val="28"/>
          <w:szCs w:val="28"/>
        </w:rPr>
      </w:pPr>
    </w:p>
    <w:p w:rsidR="00D05411" w:rsidRDefault="001B0484" w:rsidP="00C5704D">
      <w:pPr>
        <w:ind w:firstLine="708"/>
        <w:jc w:val="both"/>
        <w:rPr>
          <w:b w:val="0"/>
          <w:sz w:val="28"/>
          <w:szCs w:val="28"/>
        </w:rPr>
      </w:pPr>
      <w:r w:rsidRPr="001B0484">
        <w:rPr>
          <w:b w:val="0"/>
          <w:sz w:val="28"/>
          <w:szCs w:val="28"/>
        </w:rPr>
        <w:t xml:space="preserve">Организация отдыха, оздоровления, занятости детей и подростков в летний период является неотъемлемой частью социальной политики </w:t>
      </w:r>
      <w:proofErr w:type="spellStart"/>
      <w:proofErr w:type="gramStart"/>
      <w:r w:rsidRPr="001B0484">
        <w:rPr>
          <w:b w:val="0"/>
          <w:sz w:val="28"/>
          <w:szCs w:val="28"/>
        </w:rPr>
        <w:t>государ</w:t>
      </w:r>
      <w:r w:rsidR="00C67040">
        <w:rPr>
          <w:b w:val="0"/>
          <w:sz w:val="28"/>
          <w:szCs w:val="28"/>
        </w:rPr>
        <w:t>-</w:t>
      </w:r>
      <w:r w:rsidRPr="001B0484">
        <w:rPr>
          <w:b w:val="0"/>
          <w:sz w:val="28"/>
          <w:szCs w:val="28"/>
        </w:rPr>
        <w:t>ства</w:t>
      </w:r>
      <w:proofErr w:type="spellEnd"/>
      <w:proofErr w:type="gramEnd"/>
      <w:r w:rsidRPr="001B0484">
        <w:rPr>
          <w:b w:val="0"/>
          <w:sz w:val="28"/>
          <w:szCs w:val="28"/>
        </w:rPr>
        <w:t xml:space="preserve">. </w:t>
      </w:r>
    </w:p>
    <w:p w:rsidR="007E70B7" w:rsidRPr="009A70BC" w:rsidRDefault="00C67040" w:rsidP="009A70BC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работа проводится отделом образования, </w:t>
      </w:r>
      <w:proofErr w:type="spellStart"/>
      <w:r>
        <w:rPr>
          <w:b w:val="0"/>
          <w:sz w:val="28"/>
          <w:szCs w:val="28"/>
        </w:rPr>
        <w:t>общеобразователь</w:t>
      </w:r>
      <w:r w:rsidR="00C5704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ными</w:t>
      </w:r>
      <w:proofErr w:type="spellEnd"/>
      <w:r>
        <w:rPr>
          <w:b w:val="0"/>
          <w:sz w:val="28"/>
          <w:szCs w:val="28"/>
        </w:rPr>
        <w:t xml:space="preserve"> учреждениями, спортивно-оздоро</w:t>
      </w:r>
      <w:r w:rsidR="00C5704D">
        <w:rPr>
          <w:b w:val="0"/>
          <w:sz w:val="28"/>
          <w:szCs w:val="28"/>
        </w:rPr>
        <w:t xml:space="preserve">вительным лагерем «Виктория», сектором по опеке и </w:t>
      </w:r>
      <w:proofErr w:type="gramStart"/>
      <w:r w:rsidR="00C5704D">
        <w:rPr>
          <w:b w:val="0"/>
          <w:sz w:val="28"/>
          <w:szCs w:val="28"/>
        </w:rPr>
        <w:t xml:space="preserve">попечительству,  </w:t>
      </w:r>
      <w:r w:rsidR="00C5704D">
        <w:rPr>
          <w:b w:val="0"/>
          <w:sz w:val="28"/>
          <w:szCs w:val="28"/>
        </w:rPr>
        <w:t>учреждени</w:t>
      </w:r>
      <w:r w:rsidR="00C5704D">
        <w:rPr>
          <w:b w:val="0"/>
          <w:sz w:val="28"/>
          <w:szCs w:val="28"/>
        </w:rPr>
        <w:t>ями</w:t>
      </w:r>
      <w:proofErr w:type="gramEnd"/>
      <w:r w:rsidR="00C5704D">
        <w:rPr>
          <w:b w:val="0"/>
          <w:sz w:val="28"/>
          <w:szCs w:val="28"/>
        </w:rPr>
        <w:t xml:space="preserve"> дополнительного образования и молодежной политики, ГКУ </w:t>
      </w:r>
      <w:r w:rsidR="009A70BC" w:rsidRPr="009A70BC">
        <w:rPr>
          <w:b w:val="0"/>
          <w:sz w:val="28"/>
          <w:szCs w:val="28"/>
        </w:rPr>
        <w:t xml:space="preserve">Центральный межрайонный Центр занятости населения </w:t>
      </w:r>
      <w:proofErr w:type="spellStart"/>
      <w:r w:rsidR="009A70BC" w:rsidRPr="009A70BC">
        <w:rPr>
          <w:b w:val="0"/>
          <w:sz w:val="28"/>
          <w:szCs w:val="28"/>
        </w:rPr>
        <w:t>Кармаскалинского</w:t>
      </w:r>
      <w:proofErr w:type="spellEnd"/>
      <w:r w:rsidR="009A70BC" w:rsidRPr="009A70BC">
        <w:rPr>
          <w:b w:val="0"/>
          <w:sz w:val="28"/>
          <w:szCs w:val="28"/>
        </w:rPr>
        <w:t xml:space="preserve"> района</w:t>
      </w:r>
      <w:r w:rsidR="009A70BC">
        <w:rPr>
          <w:b w:val="0"/>
          <w:sz w:val="28"/>
          <w:szCs w:val="28"/>
        </w:rPr>
        <w:t>.</w:t>
      </w:r>
      <w:r w:rsidR="007E70B7" w:rsidRPr="005959FA">
        <w:rPr>
          <w:rFonts w:eastAsiaTheme="minorHAnsi"/>
          <w:lang w:eastAsia="en-US"/>
        </w:rPr>
        <w:t xml:space="preserve"> </w:t>
      </w:r>
    </w:p>
    <w:p w:rsidR="003A14EC" w:rsidRPr="005959FA" w:rsidRDefault="009A70BC" w:rsidP="005959FA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Для координации отдыха и оздоровления приняты </w:t>
      </w:r>
      <w:r w:rsidR="003A14EC">
        <w:rPr>
          <w:rFonts w:eastAsiaTheme="minorHAnsi"/>
          <w:b w:val="0"/>
          <w:bCs w:val="0"/>
          <w:sz w:val="28"/>
          <w:szCs w:val="28"/>
          <w:lang w:eastAsia="en-US"/>
        </w:rPr>
        <w:t xml:space="preserve">районные нормативные акты: распоряжение администрации муниципального района </w:t>
      </w:r>
      <w:proofErr w:type="spellStart"/>
      <w:r w:rsidR="003A14EC">
        <w:rPr>
          <w:rFonts w:eastAsiaTheme="minorHAnsi"/>
          <w:b w:val="0"/>
          <w:bCs w:val="0"/>
          <w:sz w:val="28"/>
          <w:szCs w:val="28"/>
          <w:lang w:eastAsia="en-US"/>
        </w:rPr>
        <w:t>Кармаскалинский</w:t>
      </w:r>
      <w:proofErr w:type="spellEnd"/>
      <w:r w:rsidR="003A14EC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район № 22 от 15.02.2021</w:t>
      </w:r>
      <w:r w:rsidR="0066707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г. «Об организации отдыха, оздоровления и занятости детей и подростков в 2021 году», распоряжение администрации муниципального района </w:t>
      </w:r>
      <w:proofErr w:type="spellStart"/>
      <w:r w:rsidR="00667073">
        <w:rPr>
          <w:rFonts w:eastAsiaTheme="minorHAnsi"/>
          <w:b w:val="0"/>
          <w:bCs w:val="0"/>
          <w:sz w:val="28"/>
          <w:szCs w:val="28"/>
          <w:lang w:eastAsia="en-US"/>
        </w:rPr>
        <w:t>Кармаскалинский</w:t>
      </w:r>
      <w:proofErr w:type="spellEnd"/>
      <w:r w:rsidR="00667073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район № 21 от 15.02.2021 года «О создании межведомственной комиссии по вопросам организац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ии отдыха и оздоровления детей».</w:t>
      </w:r>
    </w:p>
    <w:p w:rsidR="00096A1F" w:rsidRPr="005959FA" w:rsidRDefault="00096A1F" w:rsidP="005959FA">
      <w:pPr>
        <w:ind w:firstLine="709"/>
        <w:jc w:val="both"/>
        <w:rPr>
          <w:b w:val="0"/>
          <w:color w:val="000000"/>
          <w:sz w:val="28"/>
          <w:szCs w:val="28"/>
        </w:rPr>
      </w:pPr>
      <w:r w:rsidRPr="005959FA">
        <w:rPr>
          <w:b w:val="0"/>
          <w:color w:val="000000"/>
          <w:sz w:val="28"/>
          <w:szCs w:val="28"/>
        </w:rPr>
        <w:t>На организацию отдыха и оздоровления детей и подростков</w:t>
      </w:r>
      <w:r w:rsidR="00362344" w:rsidRPr="005959FA">
        <w:rPr>
          <w:b w:val="0"/>
          <w:color w:val="000000"/>
          <w:sz w:val="28"/>
          <w:szCs w:val="28"/>
        </w:rPr>
        <w:t xml:space="preserve"> </w:t>
      </w:r>
      <w:r w:rsidR="007E70B7" w:rsidRPr="005959FA">
        <w:rPr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proofErr w:type="gramStart"/>
      <w:r w:rsidR="007E70B7" w:rsidRPr="005959FA">
        <w:rPr>
          <w:b w:val="0"/>
          <w:color w:val="000000"/>
          <w:sz w:val="28"/>
          <w:szCs w:val="28"/>
        </w:rPr>
        <w:t>Кармаскалинский</w:t>
      </w:r>
      <w:proofErr w:type="spellEnd"/>
      <w:r w:rsidR="007E70B7" w:rsidRPr="005959FA">
        <w:rPr>
          <w:b w:val="0"/>
          <w:color w:val="000000"/>
          <w:sz w:val="28"/>
          <w:szCs w:val="28"/>
        </w:rPr>
        <w:t xml:space="preserve">  район</w:t>
      </w:r>
      <w:proofErr w:type="gramEnd"/>
      <w:r w:rsidR="00362344" w:rsidRPr="005959FA">
        <w:rPr>
          <w:b w:val="0"/>
          <w:color w:val="000000"/>
          <w:sz w:val="28"/>
          <w:szCs w:val="28"/>
        </w:rPr>
        <w:t xml:space="preserve"> в 2021</w:t>
      </w:r>
      <w:r w:rsidRPr="005959FA">
        <w:rPr>
          <w:b w:val="0"/>
          <w:color w:val="000000"/>
          <w:sz w:val="28"/>
          <w:szCs w:val="28"/>
        </w:rPr>
        <w:t xml:space="preserve"> г. выделено:</w:t>
      </w:r>
    </w:p>
    <w:p w:rsidR="00096A1F" w:rsidRPr="005959FA" w:rsidRDefault="00096A1F" w:rsidP="005959FA">
      <w:pPr>
        <w:ind w:firstLine="709"/>
        <w:jc w:val="both"/>
        <w:rPr>
          <w:b w:val="0"/>
          <w:color w:val="000000"/>
          <w:sz w:val="28"/>
          <w:szCs w:val="28"/>
        </w:rPr>
      </w:pPr>
      <w:r w:rsidRPr="005959FA">
        <w:rPr>
          <w:b w:val="0"/>
          <w:color w:val="000000"/>
          <w:sz w:val="28"/>
          <w:szCs w:val="28"/>
        </w:rPr>
        <w:t>- из бюджета Республики</w:t>
      </w:r>
      <w:r w:rsidR="00362344" w:rsidRPr="005959FA">
        <w:rPr>
          <w:b w:val="0"/>
          <w:color w:val="000000"/>
          <w:sz w:val="28"/>
          <w:szCs w:val="28"/>
        </w:rPr>
        <w:t xml:space="preserve"> </w:t>
      </w:r>
      <w:proofErr w:type="gramStart"/>
      <w:r w:rsidR="00362344" w:rsidRPr="005959FA">
        <w:rPr>
          <w:b w:val="0"/>
          <w:color w:val="000000"/>
          <w:sz w:val="28"/>
          <w:szCs w:val="28"/>
        </w:rPr>
        <w:t>Башкортостан</w:t>
      </w:r>
      <w:r w:rsidR="007E70B7" w:rsidRPr="005959FA">
        <w:rPr>
          <w:b w:val="0"/>
          <w:color w:val="000000"/>
          <w:sz w:val="28"/>
          <w:szCs w:val="28"/>
        </w:rPr>
        <w:t xml:space="preserve"> </w:t>
      </w:r>
      <w:r w:rsidR="00362344" w:rsidRPr="005959FA">
        <w:rPr>
          <w:b w:val="0"/>
          <w:color w:val="000000"/>
          <w:sz w:val="28"/>
          <w:szCs w:val="28"/>
        </w:rPr>
        <w:t xml:space="preserve"> –</w:t>
      </w:r>
      <w:proofErr w:type="gramEnd"/>
      <w:r w:rsidR="00362344" w:rsidRPr="005959FA">
        <w:rPr>
          <w:b w:val="0"/>
          <w:color w:val="000000"/>
          <w:sz w:val="28"/>
          <w:szCs w:val="28"/>
        </w:rPr>
        <w:t xml:space="preserve"> 9 671 600</w:t>
      </w:r>
      <w:r w:rsidRPr="005959FA">
        <w:rPr>
          <w:b w:val="0"/>
          <w:color w:val="000000"/>
          <w:sz w:val="28"/>
          <w:szCs w:val="28"/>
        </w:rPr>
        <w:t xml:space="preserve"> руб.;</w:t>
      </w:r>
    </w:p>
    <w:p w:rsidR="00096A1F" w:rsidRPr="005959FA" w:rsidRDefault="00096A1F" w:rsidP="005959FA">
      <w:pPr>
        <w:ind w:firstLine="709"/>
        <w:jc w:val="both"/>
        <w:rPr>
          <w:b w:val="0"/>
          <w:color w:val="000000"/>
          <w:sz w:val="28"/>
          <w:szCs w:val="28"/>
        </w:rPr>
      </w:pPr>
      <w:r w:rsidRPr="005959FA">
        <w:rPr>
          <w:b w:val="0"/>
          <w:color w:val="000000"/>
          <w:sz w:val="28"/>
          <w:szCs w:val="28"/>
        </w:rPr>
        <w:t>-для организации отд</w:t>
      </w:r>
      <w:r w:rsidR="00807707" w:rsidRPr="005959FA">
        <w:rPr>
          <w:b w:val="0"/>
          <w:color w:val="000000"/>
          <w:sz w:val="28"/>
          <w:szCs w:val="28"/>
        </w:rPr>
        <w:t>ыха и оздоровления детей-</w:t>
      </w:r>
      <w:proofErr w:type="gramStart"/>
      <w:r w:rsidR="00807707" w:rsidRPr="005959FA">
        <w:rPr>
          <w:b w:val="0"/>
          <w:color w:val="000000"/>
          <w:sz w:val="28"/>
          <w:szCs w:val="28"/>
        </w:rPr>
        <w:t>сирот ,</w:t>
      </w:r>
      <w:proofErr w:type="gramEnd"/>
      <w:r w:rsidR="00807707" w:rsidRPr="005959FA">
        <w:rPr>
          <w:b w:val="0"/>
          <w:color w:val="000000"/>
          <w:sz w:val="28"/>
          <w:szCs w:val="28"/>
        </w:rPr>
        <w:t xml:space="preserve"> </w:t>
      </w:r>
      <w:r w:rsidRPr="005959FA">
        <w:rPr>
          <w:b w:val="0"/>
          <w:color w:val="000000"/>
          <w:sz w:val="28"/>
          <w:szCs w:val="28"/>
        </w:rPr>
        <w:t xml:space="preserve"> детей, оставшихся без попечения род</w:t>
      </w:r>
      <w:r w:rsidR="00820310" w:rsidRPr="005959FA">
        <w:rPr>
          <w:b w:val="0"/>
          <w:color w:val="000000"/>
          <w:sz w:val="28"/>
          <w:szCs w:val="28"/>
        </w:rPr>
        <w:t>ителей</w:t>
      </w:r>
      <w:r w:rsidR="00807707" w:rsidRPr="005959FA">
        <w:rPr>
          <w:b w:val="0"/>
          <w:color w:val="000000"/>
          <w:sz w:val="28"/>
          <w:szCs w:val="28"/>
        </w:rPr>
        <w:t>, детей, находящихся в трудной жизненной ситуации</w:t>
      </w:r>
      <w:r w:rsidR="00362344" w:rsidRPr="005959FA">
        <w:rPr>
          <w:b w:val="0"/>
          <w:color w:val="000000"/>
          <w:sz w:val="28"/>
          <w:szCs w:val="28"/>
        </w:rPr>
        <w:t xml:space="preserve"> – 2 084 500</w:t>
      </w:r>
      <w:r w:rsidR="005A335B" w:rsidRPr="005959FA">
        <w:rPr>
          <w:b w:val="0"/>
          <w:color w:val="000000"/>
          <w:sz w:val="28"/>
          <w:szCs w:val="28"/>
        </w:rPr>
        <w:t xml:space="preserve"> руб.</w:t>
      </w:r>
    </w:p>
    <w:p w:rsidR="00362344" w:rsidRPr="009A70BC" w:rsidRDefault="00096A1F" w:rsidP="009A70BC">
      <w:pPr>
        <w:ind w:firstLine="709"/>
        <w:jc w:val="both"/>
        <w:rPr>
          <w:b w:val="0"/>
          <w:color w:val="000000"/>
          <w:sz w:val="28"/>
          <w:szCs w:val="28"/>
        </w:rPr>
      </w:pPr>
      <w:r w:rsidRPr="005959FA">
        <w:rPr>
          <w:b w:val="0"/>
          <w:color w:val="000000"/>
          <w:sz w:val="28"/>
          <w:szCs w:val="28"/>
        </w:rPr>
        <w:t>- из му</w:t>
      </w:r>
      <w:r w:rsidR="005A335B" w:rsidRPr="005959FA">
        <w:rPr>
          <w:b w:val="0"/>
          <w:color w:val="000000"/>
          <w:sz w:val="28"/>
          <w:szCs w:val="28"/>
        </w:rPr>
        <w:t>ниципального бюджета на организацию лагерей труда и отдыха -</w:t>
      </w:r>
      <w:r w:rsidR="00362344" w:rsidRPr="005959FA">
        <w:rPr>
          <w:b w:val="0"/>
          <w:color w:val="000000"/>
          <w:sz w:val="28"/>
          <w:szCs w:val="28"/>
        </w:rPr>
        <w:t xml:space="preserve"> </w:t>
      </w:r>
      <w:r w:rsidR="00362344" w:rsidRPr="009A70BC">
        <w:rPr>
          <w:b w:val="0"/>
          <w:color w:val="000000"/>
          <w:sz w:val="28"/>
          <w:szCs w:val="28"/>
        </w:rPr>
        <w:t>1 300 000</w:t>
      </w:r>
      <w:r w:rsidRPr="009A70BC">
        <w:rPr>
          <w:b w:val="0"/>
          <w:color w:val="000000"/>
          <w:sz w:val="28"/>
          <w:szCs w:val="28"/>
        </w:rPr>
        <w:t xml:space="preserve"> руб</w:t>
      </w:r>
      <w:r w:rsidR="00362344" w:rsidRPr="009A70BC">
        <w:rPr>
          <w:b w:val="0"/>
          <w:color w:val="000000"/>
          <w:sz w:val="28"/>
          <w:szCs w:val="28"/>
        </w:rPr>
        <w:t>.</w:t>
      </w:r>
    </w:p>
    <w:p w:rsidR="002A3AA4" w:rsidRPr="00E37DEF" w:rsidRDefault="009A70BC" w:rsidP="00E37DEF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0BC">
        <w:rPr>
          <w:rFonts w:ascii="Times New Roman" w:hAnsi="Times New Roman" w:cs="Times New Roman"/>
          <w:color w:val="auto"/>
          <w:sz w:val="28"/>
          <w:szCs w:val="28"/>
        </w:rPr>
        <w:t xml:space="preserve">В 2021 году </w:t>
      </w:r>
      <w:r w:rsidR="00FE4EC4">
        <w:rPr>
          <w:rFonts w:ascii="Times New Roman" w:hAnsi="Times New Roman" w:cs="Times New Roman"/>
          <w:color w:val="auto"/>
          <w:sz w:val="28"/>
          <w:szCs w:val="28"/>
        </w:rPr>
        <w:t xml:space="preserve">работа </w:t>
      </w:r>
      <w:r w:rsidR="00FE4EC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proofErr w:type="gramStart"/>
      <w:r w:rsidR="00FE4EC4">
        <w:rPr>
          <w:rFonts w:ascii="Times New Roman" w:hAnsi="Times New Roman" w:cs="Times New Roman"/>
          <w:color w:val="000000"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54F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="0065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E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A70BC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вии с мето</w:t>
      </w:r>
      <w:r w:rsidRPr="009A70BC">
        <w:rPr>
          <w:rFonts w:ascii="Times New Roman" w:hAnsi="Times New Roman" w:cs="Times New Roman"/>
          <w:color w:val="auto"/>
          <w:sz w:val="28"/>
          <w:szCs w:val="28"/>
        </w:rPr>
        <w:t>дическими  рекомендациями  по организации работы организаций отдыха детей и их оздоровления в условиях сохранения рисков распростра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нения COVID-19 в 2021 году, утвержденными </w:t>
      </w:r>
      <w:r w:rsidRPr="009A70B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службой по надзору в сфере защиты прав потребителей и благополучия человека</w:t>
      </w:r>
      <w:r w:rsidRPr="009A70BC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29 марта 2021 г.</w:t>
      </w:r>
      <w:r w:rsidR="00E37DEF" w:rsidRPr="00E37DEF">
        <w:rPr>
          <w:b/>
          <w:sz w:val="28"/>
        </w:rPr>
        <w:t xml:space="preserve"> </w:t>
      </w:r>
    </w:p>
    <w:p w:rsidR="009A70BC" w:rsidRPr="009A70BC" w:rsidRDefault="009A70BC" w:rsidP="009A70BC">
      <w:pPr>
        <w:ind w:left="708"/>
        <w:jc w:val="both"/>
        <w:rPr>
          <w:b w:val="0"/>
          <w:spacing w:val="2"/>
          <w:sz w:val="28"/>
          <w:szCs w:val="28"/>
        </w:rPr>
      </w:pPr>
      <w:r w:rsidRPr="009A70BC">
        <w:rPr>
          <w:b w:val="0"/>
          <w:spacing w:val="2"/>
          <w:sz w:val="28"/>
          <w:szCs w:val="28"/>
        </w:rPr>
        <w:t xml:space="preserve">В период весенних каникул </w:t>
      </w:r>
      <w:r w:rsidRPr="009A70BC">
        <w:rPr>
          <w:b w:val="0"/>
          <w:spacing w:val="2"/>
          <w:sz w:val="28"/>
          <w:szCs w:val="28"/>
        </w:rPr>
        <w:t xml:space="preserve">с 29 марта по 3 апреля на базе 21-го </w:t>
      </w:r>
    </w:p>
    <w:p w:rsidR="0031689A" w:rsidRPr="001736DC" w:rsidRDefault="009A70BC" w:rsidP="0031689A">
      <w:pPr>
        <w:jc w:val="both"/>
        <w:rPr>
          <w:b w:val="0"/>
          <w:spacing w:val="2"/>
          <w:sz w:val="28"/>
          <w:szCs w:val="28"/>
        </w:rPr>
      </w:pPr>
      <w:r w:rsidRPr="009A70BC">
        <w:rPr>
          <w:b w:val="0"/>
          <w:spacing w:val="2"/>
          <w:sz w:val="28"/>
          <w:szCs w:val="28"/>
        </w:rPr>
        <w:t>общеобраз</w:t>
      </w:r>
      <w:r>
        <w:rPr>
          <w:b w:val="0"/>
          <w:spacing w:val="2"/>
          <w:sz w:val="28"/>
          <w:szCs w:val="28"/>
        </w:rPr>
        <w:t xml:space="preserve">овательного учреждения были организованы </w:t>
      </w:r>
      <w:r w:rsidRPr="001736DC">
        <w:rPr>
          <w:b w:val="0"/>
          <w:spacing w:val="2"/>
          <w:sz w:val="28"/>
          <w:szCs w:val="28"/>
        </w:rPr>
        <w:t xml:space="preserve">лагеря с дневным пребыванием с охватом 549 учащихся. </w:t>
      </w:r>
    </w:p>
    <w:p w:rsidR="0031689A" w:rsidRPr="001736DC" w:rsidRDefault="0031689A" w:rsidP="0031689A">
      <w:pPr>
        <w:ind w:firstLine="708"/>
        <w:jc w:val="both"/>
        <w:rPr>
          <w:b w:val="0"/>
          <w:sz w:val="28"/>
          <w:szCs w:val="28"/>
        </w:rPr>
      </w:pPr>
      <w:r w:rsidRPr="001736DC">
        <w:rPr>
          <w:b w:val="0"/>
          <w:sz w:val="28"/>
          <w:szCs w:val="28"/>
        </w:rPr>
        <w:t>В период с 7 по 27 июня в 17 общеобраз</w:t>
      </w:r>
      <w:r w:rsidR="001736DC">
        <w:rPr>
          <w:b w:val="0"/>
          <w:sz w:val="28"/>
          <w:szCs w:val="28"/>
        </w:rPr>
        <w:t xml:space="preserve">овательных учреждениях </w:t>
      </w:r>
      <w:proofErr w:type="gramStart"/>
      <w:r w:rsidR="001736DC">
        <w:rPr>
          <w:b w:val="0"/>
          <w:sz w:val="28"/>
          <w:szCs w:val="28"/>
        </w:rPr>
        <w:t xml:space="preserve">организованы </w:t>
      </w:r>
      <w:r w:rsidRPr="001736DC">
        <w:rPr>
          <w:b w:val="0"/>
          <w:sz w:val="28"/>
          <w:szCs w:val="28"/>
        </w:rPr>
        <w:t xml:space="preserve"> ла</w:t>
      </w:r>
      <w:r w:rsidR="001736DC">
        <w:rPr>
          <w:b w:val="0"/>
          <w:sz w:val="28"/>
          <w:szCs w:val="28"/>
        </w:rPr>
        <w:t>геря</w:t>
      </w:r>
      <w:proofErr w:type="gramEnd"/>
      <w:r w:rsidR="001736DC">
        <w:rPr>
          <w:b w:val="0"/>
          <w:sz w:val="28"/>
          <w:szCs w:val="28"/>
        </w:rPr>
        <w:t xml:space="preserve"> с дневным пребыванием </w:t>
      </w:r>
      <w:r w:rsidRPr="001736DC">
        <w:rPr>
          <w:b w:val="0"/>
          <w:sz w:val="28"/>
          <w:szCs w:val="28"/>
        </w:rPr>
        <w:t xml:space="preserve"> с охватом 717 детей. Каждый </w:t>
      </w:r>
      <w:r w:rsidRPr="001736DC">
        <w:rPr>
          <w:b w:val="0"/>
          <w:sz w:val="28"/>
          <w:szCs w:val="28"/>
        </w:rPr>
        <w:lastRenderedPageBreak/>
        <w:t xml:space="preserve">лагерь с дневным пребыванием работал по определенной программе.  Профили лагерей: спортивно-оздоровительный, патриотический, гражданско-патриотический, социально-педагогический. </w:t>
      </w:r>
    </w:p>
    <w:p w:rsidR="001736DC" w:rsidRDefault="0031689A" w:rsidP="001736DC">
      <w:pPr>
        <w:ind w:left="708"/>
        <w:jc w:val="both"/>
        <w:rPr>
          <w:b w:val="0"/>
          <w:sz w:val="28"/>
          <w:szCs w:val="28"/>
        </w:rPr>
      </w:pPr>
      <w:r w:rsidRPr="001736DC">
        <w:rPr>
          <w:b w:val="0"/>
          <w:sz w:val="28"/>
          <w:szCs w:val="28"/>
        </w:rPr>
        <w:t>Перед началом оздоровительной см</w:t>
      </w:r>
      <w:r w:rsidR="001736DC">
        <w:rPr>
          <w:b w:val="0"/>
          <w:sz w:val="28"/>
          <w:szCs w:val="28"/>
        </w:rPr>
        <w:t xml:space="preserve">ены была проведена </w:t>
      </w:r>
      <w:r w:rsidRPr="001736DC">
        <w:rPr>
          <w:b w:val="0"/>
          <w:sz w:val="28"/>
          <w:szCs w:val="28"/>
        </w:rPr>
        <w:t xml:space="preserve">подготовка </w:t>
      </w:r>
    </w:p>
    <w:p w:rsidR="0031689A" w:rsidRPr="001736DC" w:rsidRDefault="0031689A" w:rsidP="001736DC">
      <w:pPr>
        <w:jc w:val="both"/>
        <w:rPr>
          <w:b w:val="0"/>
          <w:sz w:val="28"/>
          <w:szCs w:val="28"/>
        </w:rPr>
      </w:pPr>
      <w:r w:rsidRPr="001736DC">
        <w:rPr>
          <w:b w:val="0"/>
          <w:sz w:val="28"/>
          <w:szCs w:val="28"/>
        </w:rPr>
        <w:t>общеобразовательных учреждений, получены санитарно-</w:t>
      </w:r>
      <w:proofErr w:type="spellStart"/>
      <w:r w:rsidRPr="001736DC">
        <w:rPr>
          <w:b w:val="0"/>
          <w:sz w:val="28"/>
          <w:szCs w:val="28"/>
        </w:rPr>
        <w:t>эпиде</w:t>
      </w:r>
      <w:proofErr w:type="spellEnd"/>
      <w:r w:rsidRPr="001736DC">
        <w:rPr>
          <w:b w:val="0"/>
          <w:sz w:val="28"/>
          <w:szCs w:val="28"/>
        </w:rPr>
        <w:t xml:space="preserve">-миологические заключения на деятельность организаций отдыха. Педагоги общеобразовательных </w:t>
      </w:r>
      <w:proofErr w:type="gramStart"/>
      <w:r w:rsidRPr="001736DC">
        <w:rPr>
          <w:b w:val="0"/>
          <w:sz w:val="28"/>
          <w:szCs w:val="28"/>
        </w:rPr>
        <w:t>учреждений  обучились</w:t>
      </w:r>
      <w:proofErr w:type="gramEnd"/>
      <w:r w:rsidRPr="001736DC">
        <w:rPr>
          <w:b w:val="0"/>
          <w:sz w:val="28"/>
          <w:szCs w:val="28"/>
        </w:rPr>
        <w:t xml:space="preserve">  на курсах повышения квалификации организаторов отдыха детей и их оздоровления в детском центре разв</w:t>
      </w:r>
      <w:r w:rsidR="00FE4EC4">
        <w:rPr>
          <w:b w:val="0"/>
          <w:sz w:val="28"/>
          <w:szCs w:val="28"/>
        </w:rPr>
        <w:t>ития личности «Академия успеха».</w:t>
      </w:r>
    </w:p>
    <w:p w:rsidR="0031689A" w:rsidRDefault="0031689A" w:rsidP="0031689A">
      <w:pPr>
        <w:ind w:firstLine="708"/>
        <w:jc w:val="both"/>
        <w:rPr>
          <w:b w:val="0"/>
          <w:sz w:val="28"/>
          <w:szCs w:val="28"/>
        </w:rPr>
      </w:pPr>
      <w:r w:rsidRPr="001736DC">
        <w:rPr>
          <w:b w:val="0"/>
          <w:sz w:val="28"/>
          <w:szCs w:val="28"/>
        </w:rPr>
        <w:t xml:space="preserve">Во </w:t>
      </w:r>
      <w:proofErr w:type="gramStart"/>
      <w:r w:rsidRPr="001736DC">
        <w:rPr>
          <w:b w:val="0"/>
          <w:sz w:val="28"/>
          <w:szCs w:val="28"/>
        </w:rPr>
        <w:t xml:space="preserve">лагерях </w:t>
      </w:r>
      <w:r w:rsidR="001736DC">
        <w:rPr>
          <w:b w:val="0"/>
          <w:sz w:val="28"/>
          <w:szCs w:val="28"/>
        </w:rPr>
        <w:t xml:space="preserve"> для</w:t>
      </w:r>
      <w:proofErr w:type="gramEnd"/>
      <w:r w:rsidR="001736DC">
        <w:rPr>
          <w:b w:val="0"/>
          <w:sz w:val="28"/>
          <w:szCs w:val="28"/>
        </w:rPr>
        <w:t xml:space="preserve"> </w:t>
      </w:r>
      <w:r w:rsidRPr="001736DC">
        <w:rPr>
          <w:b w:val="0"/>
          <w:sz w:val="28"/>
          <w:szCs w:val="28"/>
        </w:rPr>
        <w:t xml:space="preserve"> детей был организован насыщенный отдых включающий в себя различные творческие занятия  по рисованию, декоративно-приклад-ному творчеству, спортивные занятия и соревнования. 1 смена лагерей дневного пребывания в общеобразовательных учреждениях была богата многочисленными поездками. Экскурсии в музеи им. Ш. </w:t>
      </w:r>
      <w:proofErr w:type="spellStart"/>
      <w:r w:rsidRPr="001736DC">
        <w:rPr>
          <w:b w:val="0"/>
          <w:sz w:val="28"/>
          <w:szCs w:val="28"/>
        </w:rPr>
        <w:t>Биккула</w:t>
      </w:r>
      <w:proofErr w:type="spellEnd"/>
      <w:r w:rsidRPr="001736DC">
        <w:rPr>
          <w:b w:val="0"/>
          <w:sz w:val="28"/>
          <w:szCs w:val="28"/>
        </w:rPr>
        <w:t xml:space="preserve">, им. М.М. </w:t>
      </w:r>
      <w:proofErr w:type="spellStart"/>
      <w:r w:rsidRPr="001736DC">
        <w:rPr>
          <w:b w:val="0"/>
          <w:sz w:val="28"/>
          <w:szCs w:val="28"/>
        </w:rPr>
        <w:t>Шаймуратова</w:t>
      </w:r>
      <w:proofErr w:type="spellEnd"/>
      <w:r w:rsidRPr="001736DC">
        <w:rPr>
          <w:b w:val="0"/>
          <w:sz w:val="28"/>
          <w:szCs w:val="28"/>
        </w:rPr>
        <w:t xml:space="preserve">, им </w:t>
      </w:r>
      <w:proofErr w:type="spellStart"/>
      <w:proofErr w:type="gramStart"/>
      <w:r w:rsidRPr="001736DC">
        <w:rPr>
          <w:b w:val="0"/>
          <w:sz w:val="28"/>
          <w:szCs w:val="28"/>
        </w:rPr>
        <w:t>С.Кунакбаева</w:t>
      </w:r>
      <w:proofErr w:type="spellEnd"/>
      <w:r w:rsidRPr="001736DC">
        <w:rPr>
          <w:b w:val="0"/>
          <w:sz w:val="28"/>
          <w:szCs w:val="28"/>
        </w:rPr>
        <w:t xml:space="preserve"> ,</w:t>
      </w:r>
      <w:proofErr w:type="gramEnd"/>
      <w:r w:rsidRPr="001736DC">
        <w:rPr>
          <w:b w:val="0"/>
          <w:sz w:val="28"/>
          <w:szCs w:val="28"/>
        </w:rPr>
        <w:t xml:space="preserve"> поездки в достопримечательности  г. Уфы- памятник им. Салавата </w:t>
      </w:r>
      <w:proofErr w:type="spellStart"/>
      <w:r w:rsidRPr="001736DC">
        <w:rPr>
          <w:b w:val="0"/>
          <w:sz w:val="28"/>
          <w:szCs w:val="28"/>
        </w:rPr>
        <w:t>Юлаева</w:t>
      </w:r>
      <w:proofErr w:type="spellEnd"/>
      <w:r w:rsidRPr="001736DC">
        <w:rPr>
          <w:b w:val="0"/>
          <w:sz w:val="28"/>
          <w:szCs w:val="28"/>
        </w:rPr>
        <w:t xml:space="preserve">, ботанический сад, посещение памятников  природы, поездка в ботанический сад  и </w:t>
      </w:r>
      <w:proofErr w:type="spellStart"/>
      <w:r w:rsidRPr="001736DC">
        <w:rPr>
          <w:b w:val="0"/>
          <w:sz w:val="28"/>
          <w:szCs w:val="28"/>
        </w:rPr>
        <w:t>лимонарий</w:t>
      </w:r>
      <w:proofErr w:type="spellEnd"/>
      <w:r w:rsidRPr="001736DC">
        <w:rPr>
          <w:b w:val="0"/>
          <w:sz w:val="28"/>
          <w:szCs w:val="28"/>
        </w:rPr>
        <w:t xml:space="preserve">  г. Уфы, Среди самых необычных – поездка в зоопарк «Великолепный страус» в </w:t>
      </w:r>
      <w:proofErr w:type="spellStart"/>
      <w:r w:rsidRPr="001736DC">
        <w:rPr>
          <w:b w:val="0"/>
          <w:sz w:val="28"/>
          <w:szCs w:val="28"/>
        </w:rPr>
        <w:t>Гафурийский</w:t>
      </w:r>
      <w:proofErr w:type="spellEnd"/>
      <w:r w:rsidRPr="001736DC">
        <w:rPr>
          <w:b w:val="0"/>
          <w:sz w:val="28"/>
          <w:szCs w:val="28"/>
        </w:rPr>
        <w:t xml:space="preserve"> район и посещение домашнего конного клуба  в </w:t>
      </w:r>
      <w:proofErr w:type="spellStart"/>
      <w:r w:rsidRPr="001736DC">
        <w:rPr>
          <w:b w:val="0"/>
          <w:sz w:val="28"/>
          <w:szCs w:val="28"/>
        </w:rPr>
        <w:t>Чишминском</w:t>
      </w:r>
      <w:proofErr w:type="spellEnd"/>
      <w:r w:rsidRPr="001736DC">
        <w:rPr>
          <w:b w:val="0"/>
          <w:sz w:val="28"/>
          <w:szCs w:val="28"/>
        </w:rPr>
        <w:t xml:space="preserve"> районе. </w:t>
      </w:r>
    </w:p>
    <w:p w:rsidR="00FE4EC4" w:rsidRPr="001736DC" w:rsidRDefault="00FE4EC4" w:rsidP="0031689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Помимо творческих занятий с учащимися проводилась информационно- просветительская </w:t>
      </w:r>
      <w:r w:rsidR="0065454F">
        <w:rPr>
          <w:b w:val="0"/>
          <w:sz w:val="28"/>
          <w:szCs w:val="28"/>
        </w:rPr>
        <w:t xml:space="preserve">работа о правилах пожарной безопасности, безопасного поведения на водных объектах. </w:t>
      </w:r>
    </w:p>
    <w:p w:rsidR="00E37DEF" w:rsidRDefault="001736DC" w:rsidP="00E37DE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Лагеря с дневным пребыванием будут проводиться также в июле и августе. Всего за летний период </w:t>
      </w:r>
      <w:r w:rsidR="00FE4EC4">
        <w:rPr>
          <w:b w:val="0"/>
          <w:sz w:val="28"/>
          <w:szCs w:val="28"/>
        </w:rPr>
        <w:t xml:space="preserve">будут </w:t>
      </w:r>
      <w:proofErr w:type="gramStart"/>
      <w:r w:rsidR="00FE4EC4">
        <w:rPr>
          <w:b w:val="0"/>
          <w:sz w:val="28"/>
          <w:szCs w:val="28"/>
        </w:rPr>
        <w:t xml:space="preserve">организованы </w:t>
      </w:r>
      <w:r>
        <w:rPr>
          <w:b w:val="0"/>
          <w:sz w:val="28"/>
          <w:szCs w:val="28"/>
        </w:rPr>
        <w:t xml:space="preserve"> 22</w:t>
      </w:r>
      <w:proofErr w:type="gramEnd"/>
      <w:r>
        <w:rPr>
          <w:b w:val="0"/>
          <w:sz w:val="28"/>
          <w:szCs w:val="28"/>
        </w:rPr>
        <w:t xml:space="preserve"> лагеря с дневным пребыванием с охватом 1037 детей.</w:t>
      </w:r>
      <w:r w:rsidR="00E37DEF" w:rsidRPr="00E37DEF">
        <w:rPr>
          <w:b w:val="0"/>
          <w:sz w:val="28"/>
          <w:szCs w:val="28"/>
        </w:rPr>
        <w:t xml:space="preserve"> </w:t>
      </w:r>
    </w:p>
    <w:p w:rsidR="001736DC" w:rsidRPr="001736DC" w:rsidRDefault="00E37DEF" w:rsidP="00E37DE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лагерях труда и отдыха 1 с</w:t>
      </w:r>
      <w:r w:rsidR="00FE4EC4">
        <w:rPr>
          <w:b w:val="0"/>
          <w:sz w:val="28"/>
          <w:szCs w:val="28"/>
        </w:rPr>
        <w:t xml:space="preserve">мена началась с 28 июня 2021 г. </w:t>
      </w:r>
      <w:r>
        <w:rPr>
          <w:b w:val="0"/>
          <w:sz w:val="28"/>
          <w:szCs w:val="28"/>
        </w:rPr>
        <w:t xml:space="preserve">Всего за летний период будут проведены 20 лагерей труда и отдыха с охватом 1062 учащихся. </w:t>
      </w:r>
    </w:p>
    <w:p w:rsidR="0031689A" w:rsidRDefault="0031689A" w:rsidP="0031689A">
      <w:pPr>
        <w:ind w:firstLine="708"/>
        <w:jc w:val="both"/>
        <w:rPr>
          <w:b w:val="0"/>
          <w:sz w:val="28"/>
          <w:szCs w:val="28"/>
        </w:rPr>
      </w:pPr>
      <w:r w:rsidRPr="001736DC">
        <w:rPr>
          <w:b w:val="0"/>
          <w:sz w:val="28"/>
          <w:szCs w:val="28"/>
        </w:rPr>
        <w:t xml:space="preserve">С 3 по 23 июня была организована 1 смена спортивно-оздоровительного лагеря </w:t>
      </w:r>
      <w:r w:rsidRPr="001736DC">
        <w:rPr>
          <w:b w:val="0"/>
          <w:sz w:val="28"/>
          <w:szCs w:val="28"/>
        </w:rPr>
        <w:t>«Виктория»</w:t>
      </w:r>
      <w:r w:rsidRPr="001736DC">
        <w:rPr>
          <w:b w:val="0"/>
          <w:sz w:val="28"/>
          <w:szCs w:val="28"/>
        </w:rPr>
        <w:t xml:space="preserve"> по программе «Быть здоровым-это модно!». В данный период в лагере  </w:t>
      </w:r>
      <w:r w:rsidRPr="001736DC">
        <w:rPr>
          <w:b w:val="0"/>
          <w:sz w:val="28"/>
          <w:szCs w:val="28"/>
        </w:rPr>
        <w:t xml:space="preserve"> отдохнули 111 детей из </w:t>
      </w:r>
      <w:proofErr w:type="spellStart"/>
      <w:r w:rsidRPr="001736DC">
        <w:rPr>
          <w:b w:val="0"/>
          <w:sz w:val="28"/>
          <w:szCs w:val="28"/>
        </w:rPr>
        <w:t>Кармаскалинского</w:t>
      </w:r>
      <w:proofErr w:type="spellEnd"/>
      <w:r w:rsidRPr="001736DC">
        <w:rPr>
          <w:b w:val="0"/>
          <w:sz w:val="28"/>
          <w:szCs w:val="28"/>
        </w:rPr>
        <w:t xml:space="preserve"> района, </w:t>
      </w:r>
      <w:proofErr w:type="spellStart"/>
      <w:r w:rsidRPr="001736DC">
        <w:rPr>
          <w:b w:val="0"/>
          <w:sz w:val="28"/>
          <w:szCs w:val="28"/>
        </w:rPr>
        <w:t>Чишминского</w:t>
      </w:r>
      <w:proofErr w:type="spellEnd"/>
      <w:r w:rsidRPr="001736DC">
        <w:rPr>
          <w:b w:val="0"/>
          <w:sz w:val="28"/>
          <w:szCs w:val="28"/>
        </w:rPr>
        <w:t xml:space="preserve"> района, г. Мелеуз, г. Дюртюли и   г. Уфы </w:t>
      </w:r>
      <w:proofErr w:type="gramStart"/>
      <w:r w:rsidRPr="001736DC">
        <w:rPr>
          <w:b w:val="0"/>
          <w:sz w:val="28"/>
          <w:szCs w:val="28"/>
        </w:rPr>
        <w:t>и  40</w:t>
      </w:r>
      <w:proofErr w:type="gramEnd"/>
      <w:r w:rsidRPr="001736DC">
        <w:rPr>
          <w:b w:val="0"/>
          <w:sz w:val="28"/>
          <w:szCs w:val="28"/>
        </w:rPr>
        <w:t xml:space="preserve"> детей, категории ТЖС. С 26 июня началась вторая смена лагеря</w:t>
      </w:r>
      <w:r w:rsidR="001736DC">
        <w:rPr>
          <w:b w:val="0"/>
          <w:sz w:val="28"/>
          <w:szCs w:val="28"/>
        </w:rPr>
        <w:t xml:space="preserve">, в которой отдохнут 113 детей, в третью смену которая начнется с 19 июля планируется также отдых </w:t>
      </w:r>
      <w:r w:rsidR="00E37DEF">
        <w:rPr>
          <w:b w:val="0"/>
          <w:sz w:val="28"/>
          <w:szCs w:val="28"/>
        </w:rPr>
        <w:t xml:space="preserve">115 детей, в том числе отдых 7 детей-сирот и 10 детей, находящихся в трудной жизненной ситуации. </w:t>
      </w:r>
    </w:p>
    <w:p w:rsidR="00E37DEF" w:rsidRPr="0065454F" w:rsidRDefault="00E37DEF" w:rsidP="0065454F">
      <w:pPr>
        <w:ind w:firstLine="708"/>
        <w:jc w:val="both"/>
        <w:rPr>
          <w:b w:val="0"/>
          <w:sz w:val="28"/>
          <w:szCs w:val="28"/>
        </w:rPr>
      </w:pPr>
      <w:r w:rsidRPr="0065454F">
        <w:rPr>
          <w:b w:val="0"/>
          <w:sz w:val="28"/>
          <w:szCs w:val="28"/>
        </w:rPr>
        <w:t xml:space="preserve">Путевки в лагерь «Виктория» приобретались родителями с получением субвенции из республиканского или федерального бюджета. </w:t>
      </w:r>
      <w:r w:rsidR="0065454F" w:rsidRPr="0065454F">
        <w:rPr>
          <w:b w:val="0"/>
          <w:sz w:val="28"/>
          <w:szCs w:val="28"/>
        </w:rPr>
        <w:t>Р</w:t>
      </w:r>
      <w:r w:rsidRPr="0065454F">
        <w:rPr>
          <w:b w:val="0"/>
          <w:sz w:val="28"/>
          <w:szCs w:val="28"/>
        </w:rPr>
        <w:t xml:space="preserve">одители могли воспользоваться программой возмещения стоимости путевки за счет республиканского бюджета в размере 70 </w:t>
      </w:r>
      <w:proofErr w:type="gramStart"/>
      <w:r w:rsidRPr="0065454F">
        <w:rPr>
          <w:b w:val="0"/>
          <w:sz w:val="28"/>
          <w:szCs w:val="28"/>
        </w:rPr>
        <w:t>% ,</w:t>
      </w:r>
      <w:proofErr w:type="gramEnd"/>
      <w:r w:rsidRPr="0065454F">
        <w:rPr>
          <w:b w:val="0"/>
          <w:sz w:val="28"/>
          <w:szCs w:val="28"/>
        </w:rPr>
        <w:t xml:space="preserve"> что составляет  13265, 28 рублей или принять участие в программе  «Детский туристический </w:t>
      </w:r>
      <w:proofErr w:type="spellStart"/>
      <w:r w:rsidRPr="0065454F">
        <w:rPr>
          <w:b w:val="0"/>
          <w:sz w:val="28"/>
          <w:szCs w:val="28"/>
        </w:rPr>
        <w:t>кешбэк</w:t>
      </w:r>
      <w:proofErr w:type="spellEnd"/>
      <w:r w:rsidRPr="0065454F">
        <w:rPr>
          <w:b w:val="0"/>
          <w:sz w:val="28"/>
          <w:szCs w:val="28"/>
        </w:rPr>
        <w:t xml:space="preserve">». </w:t>
      </w:r>
    </w:p>
    <w:p w:rsidR="0065454F" w:rsidRPr="0065454F" w:rsidRDefault="0065454F" w:rsidP="0065454F">
      <w:pPr>
        <w:ind w:firstLine="709"/>
        <w:contextualSpacing/>
        <w:jc w:val="both"/>
        <w:rPr>
          <w:b w:val="0"/>
          <w:sz w:val="28"/>
          <w:szCs w:val="28"/>
        </w:rPr>
      </w:pPr>
      <w:r w:rsidRPr="0065454F">
        <w:rPr>
          <w:b w:val="0"/>
          <w:sz w:val="28"/>
          <w:szCs w:val="28"/>
        </w:rPr>
        <w:t xml:space="preserve">Ежегодно </w:t>
      </w:r>
      <w:proofErr w:type="gramStart"/>
      <w:r w:rsidRPr="0065454F">
        <w:rPr>
          <w:b w:val="0"/>
          <w:sz w:val="28"/>
          <w:szCs w:val="28"/>
        </w:rPr>
        <w:t>организуется  временное</w:t>
      </w:r>
      <w:proofErr w:type="gramEnd"/>
      <w:r w:rsidRPr="0065454F">
        <w:rPr>
          <w:b w:val="0"/>
          <w:sz w:val="28"/>
          <w:szCs w:val="28"/>
        </w:rPr>
        <w:t xml:space="preserve">  трудоустройство несовершеннолетних граждан в возрасте от 14 до 18 лет в свободное от учебы время </w:t>
      </w:r>
      <w:r w:rsidRPr="0065454F">
        <w:rPr>
          <w:b w:val="0"/>
          <w:sz w:val="28"/>
          <w:szCs w:val="28"/>
        </w:rPr>
        <w:t xml:space="preserve">через </w:t>
      </w:r>
      <w:r w:rsidRPr="0065454F">
        <w:rPr>
          <w:b w:val="0"/>
          <w:sz w:val="28"/>
          <w:szCs w:val="28"/>
        </w:rPr>
        <w:t xml:space="preserve">ГКУ Центральный межрайонный Центр занятости населения </w:t>
      </w:r>
      <w:proofErr w:type="spellStart"/>
      <w:r w:rsidRPr="0065454F">
        <w:rPr>
          <w:b w:val="0"/>
          <w:sz w:val="28"/>
          <w:szCs w:val="28"/>
        </w:rPr>
        <w:lastRenderedPageBreak/>
        <w:t>Кармаскалинского</w:t>
      </w:r>
      <w:proofErr w:type="spellEnd"/>
      <w:r w:rsidRPr="0065454F">
        <w:rPr>
          <w:b w:val="0"/>
          <w:sz w:val="28"/>
          <w:szCs w:val="28"/>
        </w:rPr>
        <w:t xml:space="preserve"> района  В текущем году о</w:t>
      </w:r>
      <w:r w:rsidRPr="0065454F">
        <w:rPr>
          <w:b w:val="0"/>
          <w:sz w:val="28"/>
          <w:szCs w:val="28"/>
        </w:rPr>
        <w:t>рганизовано  трудоустройство   220  подростков</w:t>
      </w:r>
      <w:r w:rsidRPr="0065454F">
        <w:rPr>
          <w:b w:val="0"/>
          <w:sz w:val="28"/>
          <w:szCs w:val="28"/>
        </w:rPr>
        <w:t>.</w:t>
      </w:r>
    </w:p>
    <w:p w:rsidR="0031689A" w:rsidRPr="0065454F" w:rsidRDefault="0031689A" w:rsidP="0065454F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65454F">
        <w:rPr>
          <w:b w:val="0"/>
          <w:sz w:val="28"/>
          <w:szCs w:val="28"/>
        </w:rPr>
        <w:t xml:space="preserve">Учреждениями дополнительного </w:t>
      </w:r>
      <w:proofErr w:type="gramStart"/>
      <w:r w:rsidRPr="0065454F">
        <w:rPr>
          <w:b w:val="0"/>
          <w:sz w:val="28"/>
          <w:szCs w:val="28"/>
        </w:rPr>
        <w:t>образования  и</w:t>
      </w:r>
      <w:proofErr w:type="gramEnd"/>
      <w:r w:rsidRPr="0065454F">
        <w:rPr>
          <w:b w:val="0"/>
          <w:sz w:val="28"/>
          <w:szCs w:val="28"/>
        </w:rPr>
        <w:t xml:space="preserve"> </w:t>
      </w:r>
      <w:proofErr w:type="spellStart"/>
      <w:r w:rsidRPr="0065454F">
        <w:rPr>
          <w:b w:val="0"/>
          <w:sz w:val="28"/>
          <w:szCs w:val="28"/>
        </w:rPr>
        <w:t>общеобразователь-ными</w:t>
      </w:r>
      <w:proofErr w:type="spellEnd"/>
      <w:r w:rsidRPr="0065454F">
        <w:rPr>
          <w:b w:val="0"/>
          <w:sz w:val="28"/>
          <w:szCs w:val="28"/>
        </w:rPr>
        <w:t xml:space="preserve"> учреждениями </w:t>
      </w:r>
      <w:r w:rsidR="00E37DEF" w:rsidRPr="0065454F">
        <w:rPr>
          <w:b w:val="0"/>
          <w:sz w:val="28"/>
          <w:szCs w:val="28"/>
        </w:rPr>
        <w:t xml:space="preserve">были </w:t>
      </w:r>
      <w:r w:rsidRPr="0065454F">
        <w:rPr>
          <w:b w:val="0"/>
          <w:sz w:val="28"/>
          <w:szCs w:val="28"/>
        </w:rPr>
        <w:t xml:space="preserve">организованы </w:t>
      </w:r>
      <w:proofErr w:type="spellStart"/>
      <w:r w:rsidRPr="0065454F">
        <w:rPr>
          <w:b w:val="0"/>
          <w:sz w:val="28"/>
          <w:szCs w:val="28"/>
        </w:rPr>
        <w:t>малозатратные</w:t>
      </w:r>
      <w:proofErr w:type="spellEnd"/>
      <w:r w:rsidRPr="0065454F">
        <w:rPr>
          <w:b w:val="0"/>
          <w:sz w:val="28"/>
          <w:szCs w:val="28"/>
        </w:rPr>
        <w:t xml:space="preserve"> формы отдыха. </w:t>
      </w:r>
      <w:r w:rsidR="00E37DEF" w:rsidRPr="0065454F">
        <w:rPr>
          <w:b w:val="0"/>
          <w:sz w:val="28"/>
          <w:szCs w:val="28"/>
        </w:rPr>
        <w:t xml:space="preserve">Домом пионеров и школьников </w:t>
      </w:r>
      <w:r w:rsidRPr="0065454F">
        <w:rPr>
          <w:b w:val="0"/>
          <w:sz w:val="28"/>
          <w:szCs w:val="28"/>
        </w:rPr>
        <w:t xml:space="preserve">с. Кармаскалы с 2 по 11 июня проведена детская площадка «Солнечное лето» с охватом 30 детей. Ребята научились делать двигающиеся игрушки "Веселая лягушка", "Гонки насекомых", "Коробка с сюрпризом". Дети также приняли участие в танцевальном </w:t>
      </w:r>
      <w:proofErr w:type="spellStart"/>
      <w:r w:rsidRPr="0065454F">
        <w:rPr>
          <w:b w:val="0"/>
          <w:sz w:val="28"/>
          <w:szCs w:val="28"/>
        </w:rPr>
        <w:t>флешмобе</w:t>
      </w:r>
      <w:proofErr w:type="spellEnd"/>
      <w:r w:rsidRPr="0065454F">
        <w:rPr>
          <w:b w:val="0"/>
          <w:sz w:val="28"/>
          <w:szCs w:val="28"/>
        </w:rPr>
        <w:t>, в различных и</w:t>
      </w:r>
      <w:r w:rsidR="00E37DEF" w:rsidRPr="0065454F">
        <w:rPr>
          <w:b w:val="0"/>
          <w:sz w:val="28"/>
          <w:szCs w:val="28"/>
        </w:rPr>
        <w:t xml:space="preserve">грах и эстафетах. В Центре детского </w:t>
      </w:r>
      <w:proofErr w:type="gramStart"/>
      <w:r w:rsidR="00E37DEF" w:rsidRPr="0065454F">
        <w:rPr>
          <w:b w:val="0"/>
          <w:sz w:val="28"/>
          <w:szCs w:val="28"/>
        </w:rPr>
        <w:t xml:space="preserve">творчества </w:t>
      </w:r>
      <w:r w:rsidRPr="0065454F">
        <w:rPr>
          <w:b w:val="0"/>
          <w:sz w:val="28"/>
          <w:szCs w:val="28"/>
        </w:rPr>
        <w:t xml:space="preserve"> </w:t>
      </w:r>
      <w:proofErr w:type="spellStart"/>
      <w:r w:rsidRPr="0065454F">
        <w:rPr>
          <w:b w:val="0"/>
          <w:sz w:val="28"/>
          <w:szCs w:val="28"/>
        </w:rPr>
        <w:t>с.Прибельский</w:t>
      </w:r>
      <w:proofErr w:type="spellEnd"/>
      <w:proofErr w:type="gramEnd"/>
      <w:r w:rsidRPr="0065454F">
        <w:rPr>
          <w:b w:val="0"/>
          <w:sz w:val="28"/>
          <w:szCs w:val="28"/>
        </w:rPr>
        <w:t xml:space="preserve"> с 1 по 14 июня проведена детская площадка «Планета детства» с охватом 30 детей. Учащиеся приняли участие в мастер-классах по лоскутному шитью и смогли развить свои творческие способности по занятиях по рисованию. </w:t>
      </w:r>
    </w:p>
    <w:p w:rsidR="0031689A" w:rsidRPr="0065454F" w:rsidRDefault="0031689A" w:rsidP="0065454F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65454F">
        <w:rPr>
          <w:b w:val="0"/>
          <w:sz w:val="28"/>
          <w:szCs w:val="28"/>
        </w:rPr>
        <w:t xml:space="preserve">В августе –месяце учреждениями дополнительного образования также планируется проведение детских игровых </w:t>
      </w:r>
      <w:proofErr w:type="gramStart"/>
      <w:r w:rsidRPr="0065454F">
        <w:rPr>
          <w:b w:val="0"/>
          <w:sz w:val="28"/>
          <w:szCs w:val="28"/>
        </w:rPr>
        <w:t>площадок .</w:t>
      </w:r>
      <w:proofErr w:type="gramEnd"/>
    </w:p>
    <w:p w:rsidR="000024CC" w:rsidRPr="0065454F" w:rsidRDefault="000024CC" w:rsidP="0065454F">
      <w:pPr>
        <w:jc w:val="both"/>
        <w:rPr>
          <w:b w:val="0"/>
          <w:sz w:val="28"/>
          <w:szCs w:val="28"/>
        </w:rPr>
      </w:pPr>
    </w:p>
    <w:p w:rsidR="000024CC" w:rsidRDefault="000024CC" w:rsidP="0065454F">
      <w:pPr>
        <w:jc w:val="both"/>
        <w:rPr>
          <w:b w:val="0"/>
          <w:sz w:val="28"/>
          <w:szCs w:val="28"/>
        </w:rPr>
      </w:pPr>
    </w:p>
    <w:p w:rsidR="006A11D8" w:rsidRDefault="006A11D8" w:rsidP="0065454F">
      <w:pPr>
        <w:jc w:val="both"/>
        <w:rPr>
          <w:b w:val="0"/>
          <w:sz w:val="28"/>
          <w:szCs w:val="28"/>
        </w:rPr>
      </w:pPr>
    </w:p>
    <w:p w:rsidR="006A11D8" w:rsidRDefault="006A11D8" w:rsidP="0065454F">
      <w:pPr>
        <w:jc w:val="both"/>
        <w:rPr>
          <w:b w:val="0"/>
          <w:sz w:val="28"/>
          <w:szCs w:val="28"/>
        </w:rPr>
      </w:pPr>
    </w:p>
    <w:p w:rsidR="006A11D8" w:rsidRPr="0065454F" w:rsidRDefault="006A11D8" w:rsidP="0065454F">
      <w:pPr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A11D8" w:rsidRPr="006A11D8" w:rsidRDefault="006A11D8" w:rsidP="006A11D8">
      <w:pPr>
        <w:rPr>
          <w:b w:val="0"/>
          <w:sz w:val="28"/>
          <w:szCs w:val="28"/>
        </w:rPr>
      </w:pPr>
      <w:r w:rsidRPr="006A11D8">
        <w:rPr>
          <w:b w:val="0"/>
          <w:sz w:val="28"/>
          <w:szCs w:val="28"/>
        </w:rPr>
        <w:t xml:space="preserve">Начальник                                                                                   </w:t>
      </w:r>
      <w:proofErr w:type="spellStart"/>
      <w:r w:rsidRPr="006A11D8">
        <w:rPr>
          <w:b w:val="0"/>
          <w:sz w:val="28"/>
          <w:szCs w:val="28"/>
        </w:rPr>
        <w:t>Г.М.Исанбаева</w:t>
      </w:r>
      <w:proofErr w:type="spellEnd"/>
      <w:r w:rsidRPr="006A11D8">
        <w:rPr>
          <w:b w:val="0"/>
          <w:sz w:val="28"/>
          <w:szCs w:val="28"/>
        </w:rPr>
        <w:t xml:space="preserve">                                                                                        </w:t>
      </w:r>
    </w:p>
    <w:p w:rsidR="006A11D8" w:rsidRPr="006A11D8" w:rsidRDefault="006A11D8" w:rsidP="006A11D8">
      <w:pPr>
        <w:rPr>
          <w:b w:val="0"/>
          <w:bCs w:val="0"/>
          <w:kern w:val="36"/>
          <w:sz w:val="28"/>
          <w:szCs w:val="28"/>
        </w:rPr>
      </w:pPr>
    </w:p>
    <w:p w:rsidR="006A11D8" w:rsidRPr="006A11D8" w:rsidRDefault="006A11D8" w:rsidP="006A11D8">
      <w:pPr>
        <w:rPr>
          <w:b w:val="0"/>
          <w:sz w:val="28"/>
          <w:szCs w:val="28"/>
        </w:rPr>
      </w:pPr>
    </w:p>
    <w:p w:rsidR="006A11D8" w:rsidRPr="006A11D8" w:rsidRDefault="006A11D8" w:rsidP="006A11D8">
      <w:pPr>
        <w:rPr>
          <w:b w:val="0"/>
          <w:sz w:val="28"/>
          <w:szCs w:val="28"/>
        </w:rPr>
      </w:pPr>
    </w:p>
    <w:p w:rsidR="006A11D8" w:rsidRPr="006A11D8" w:rsidRDefault="006A11D8" w:rsidP="006A11D8">
      <w:pPr>
        <w:rPr>
          <w:b w:val="0"/>
          <w:sz w:val="20"/>
        </w:rPr>
      </w:pPr>
      <w:r w:rsidRPr="006A11D8">
        <w:rPr>
          <w:b w:val="0"/>
          <w:sz w:val="20"/>
        </w:rPr>
        <w:t xml:space="preserve">Исп. </w:t>
      </w:r>
      <w:proofErr w:type="spellStart"/>
      <w:r w:rsidRPr="006A11D8">
        <w:rPr>
          <w:b w:val="0"/>
          <w:sz w:val="20"/>
        </w:rPr>
        <w:t>Аминева</w:t>
      </w:r>
      <w:proofErr w:type="spellEnd"/>
      <w:r w:rsidRPr="006A11D8">
        <w:rPr>
          <w:b w:val="0"/>
          <w:sz w:val="20"/>
        </w:rPr>
        <w:t xml:space="preserve"> Н.Ф. </w:t>
      </w:r>
    </w:p>
    <w:p w:rsidR="006A11D8" w:rsidRPr="006A11D8" w:rsidRDefault="006A11D8" w:rsidP="006A11D8">
      <w:pPr>
        <w:rPr>
          <w:b w:val="0"/>
          <w:sz w:val="20"/>
        </w:rPr>
      </w:pPr>
      <w:r w:rsidRPr="006A11D8">
        <w:rPr>
          <w:b w:val="0"/>
          <w:sz w:val="20"/>
        </w:rPr>
        <w:t>8(347)652-11-18</w:t>
      </w:r>
    </w:p>
    <w:p w:rsidR="006A11D8" w:rsidRPr="006A11D8" w:rsidRDefault="006A11D8" w:rsidP="006A11D8">
      <w:pPr>
        <w:rPr>
          <w:b w:val="0"/>
        </w:rPr>
      </w:pPr>
    </w:p>
    <w:p w:rsidR="000024CC" w:rsidRPr="006A11D8" w:rsidRDefault="000024CC" w:rsidP="0065454F">
      <w:pPr>
        <w:jc w:val="both"/>
        <w:rPr>
          <w:b w:val="0"/>
          <w:sz w:val="28"/>
          <w:szCs w:val="28"/>
        </w:rPr>
      </w:pPr>
    </w:p>
    <w:p w:rsidR="000024CC" w:rsidRPr="006A11D8" w:rsidRDefault="000024CC" w:rsidP="0065454F">
      <w:pPr>
        <w:jc w:val="both"/>
        <w:rPr>
          <w:b w:val="0"/>
          <w:sz w:val="28"/>
          <w:szCs w:val="28"/>
        </w:rPr>
      </w:pPr>
    </w:p>
    <w:p w:rsidR="000024CC" w:rsidRPr="006A11D8" w:rsidRDefault="000024CC" w:rsidP="0065454F">
      <w:pPr>
        <w:jc w:val="both"/>
        <w:rPr>
          <w:b w:val="0"/>
          <w:sz w:val="28"/>
          <w:szCs w:val="28"/>
        </w:rPr>
      </w:pPr>
    </w:p>
    <w:p w:rsidR="000024CC" w:rsidRPr="0065454F" w:rsidRDefault="000024CC" w:rsidP="0065454F">
      <w:pPr>
        <w:jc w:val="both"/>
        <w:rPr>
          <w:b w:val="0"/>
          <w:sz w:val="28"/>
          <w:szCs w:val="28"/>
        </w:rPr>
      </w:pPr>
    </w:p>
    <w:p w:rsidR="000024CC" w:rsidRPr="0065454F" w:rsidRDefault="000024CC" w:rsidP="0065454F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Default="000024CC" w:rsidP="00B71B4D">
      <w:pPr>
        <w:jc w:val="both"/>
        <w:rPr>
          <w:b w:val="0"/>
          <w:sz w:val="28"/>
          <w:szCs w:val="28"/>
        </w:rPr>
      </w:pPr>
    </w:p>
    <w:p w:rsidR="000024CC" w:rsidRPr="00F7201A" w:rsidRDefault="000024CC" w:rsidP="00B71B4D">
      <w:pPr>
        <w:jc w:val="both"/>
        <w:rPr>
          <w:b w:val="0"/>
          <w:sz w:val="28"/>
          <w:szCs w:val="28"/>
        </w:rPr>
      </w:pPr>
    </w:p>
    <w:sectPr w:rsidR="000024CC" w:rsidRPr="00F7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05"/>
    <w:rsid w:val="000024CC"/>
    <w:rsid w:val="00044145"/>
    <w:rsid w:val="00096A1F"/>
    <w:rsid w:val="000E0A9A"/>
    <w:rsid w:val="00102335"/>
    <w:rsid w:val="0010581D"/>
    <w:rsid w:val="00121F78"/>
    <w:rsid w:val="00140072"/>
    <w:rsid w:val="0014373D"/>
    <w:rsid w:val="001572B4"/>
    <w:rsid w:val="00163905"/>
    <w:rsid w:val="001736DC"/>
    <w:rsid w:val="001B0484"/>
    <w:rsid w:val="001D7E0A"/>
    <w:rsid w:val="00204970"/>
    <w:rsid w:val="00264BC2"/>
    <w:rsid w:val="002A3AA4"/>
    <w:rsid w:val="002A6CC4"/>
    <w:rsid w:val="002B6023"/>
    <w:rsid w:val="002D2412"/>
    <w:rsid w:val="003018D0"/>
    <w:rsid w:val="003030F9"/>
    <w:rsid w:val="00306CB4"/>
    <w:rsid w:val="0031689A"/>
    <w:rsid w:val="00324AFF"/>
    <w:rsid w:val="00362344"/>
    <w:rsid w:val="003A14EC"/>
    <w:rsid w:val="004C3503"/>
    <w:rsid w:val="004D0183"/>
    <w:rsid w:val="004D1112"/>
    <w:rsid w:val="004E2CA1"/>
    <w:rsid w:val="00566EE9"/>
    <w:rsid w:val="005959FA"/>
    <w:rsid w:val="005A335B"/>
    <w:rsid w:val="005A5CB6"/>
    <w:rsid w:val="005B4D12"/>
    <w:rsid w:val="005D5E3A"/>
    <w:rsid w:val="005F795E"/>
    <w:rsid w:val="00602222"/>
    <w:rsid w:val="006456C4"/>
    <w:rsid w:val="0065454F"/>
    <w:rsid w:val="00667073"/>
    <w:rsid w:val="006A11D8"/>
    <w:rsid w:val="006A2819"/>
    <w:rsid w:val="006D3A6B"/>
    <w:rsid w:val="006F31CB"/>
    <w:rsid w:val="00730B93"/>
    <w:rsid w:val="007544AC"/>
    <w:rsid w:val="007710F0"/>
    <w:rsid w:val="007C5212"/>
    <w:rsid w:val="007E5B4D"/>
    <w:rsid w:val="007E7043"/>
    <w:rsid w:val="007E70B7"/>
    <w:rsid w:val="007F002D"/>
    <w:rsid w:val="007F6A9A"/>
    <w:rsid w:val="007F6C5D"/>
    <w:rsid w:val="00807707"/>
    <w:rsid w:val="00820310"/>
    <w:rsid w:val="00822ACC"/>
    <w:rsid w:val="008B2170"/>
    <w:rsid w:val="008B3374"/>
    <w:rsid w:val="008E2A51"/>
    <w:rsid w:val="00916266"/>
    <w:rsid w:val="00924EB2"/>
    <w:rsid w:val="009561DB"/>
    <w:rsid w:val="00963B25"/>
    <w:rsid w:val="00977418"/>
    <w:rsid w:val="00980426"/>
    <w:rsid w:val="009A70BC"/>
    <w:rsid w:val="009E5F43"/>
    <w:rsid w:val="00A267D7"/>
    <w:rsid w:val="00A4565F"/>
    <w:rsid w:val="00A86536"/>
    <w:rsid w:val="00AB2F39"/>
    <w:rsid w:val="00B22DF0"/>
    <w:rsid w:val="00B71B4D"/>
    <w:rsid w:val="00B905C5"/>
    <w:rsid w:val="00B9701E"/>
    <w:rsid w:val="00BD152E"/>
    <w:rsid w:val="00BE0E1F"/>
    <w:rsid w:val="00BF5F93"/>
    <w:rsid w:val="00C5704D"/>
    <w:rsid w:val="00C67040"/>
    <w:rsid w:val="00CA6CF0"/>
    <w:rsid w:val="00CB75C8"/>
    <w:rsid w:val="00D05411"/>
    <w:rsid w:val="00D14C7D"/>
    <w:rsid w:val="00D85B4F"/>
    <w:rsid w:val="00D90D52"/>
    <w:rsid w:val="00DD1753"/>
    <w:rsid w:val="00E3304F"/>
    <w:rsid w:val="00E33242"/>
    <w:rsid w:val="00E37DEF"/>
    <w:rsid w:val="00E95A06"/>
    <w:rsid w:val="00EE5FFD"/>
    <w:rsid w:val="00EE6013"/>
    <w:rsid w:val="00F7201A"/>
    <w:rsid w:val="00F75BF5"/>
    <w:rsid w:val="00F86EA5"/>
    <w:rsid w:val="00FA1B5B"/>
    <w:rsid w:val="00FE3F11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14A5"/>
  <w15:chartTrackingRefBased/>
  <w15:docId w15:val="{E3BAFB4A-FC00-4932-8FEF-5EBEA4CA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70BC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7D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6">
    <w:name w:val="c6"/>
    <w:basedOn w:val="a"/>
    <w:rsid w:val="001B0484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0">
    <w:name w:val="c0"/>
    <w:basedOn w:val="a0"/>
    <w:rsid w:val="001B0484"/>
  </w:style>
  <w:style w:type="character" w:customStyle="1" w:styleId="c4">
    <w:name w:val="c4"/>
    <w:basedOn w:val="a0"/>
    <w:rsid w:val="001B0484"/>
  </w:style>
  <w:style w:type="character" w:customStyle="1" w:styleId="20">
    <w:name w:val="Заголовок 2 Знак"/>
    <w:basedOn w:val="a0"/>
    <w:link w:val="2"/>
    <w:rsid w:val="009A7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C426-5EFA-4BEF-85B5-777F8DEF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57</cp:revision>
  <cp:lastPrinted>2021-08-04T05:36:00Z</cp:lastPrinted>
  <dcterms:created xsi:type="dcterms:W3CDTF">2020-01-29T04:23:00Z</dcterms:created>
  <dcterms:modified xsi:type="dcterms:W3CDTF">2021-08-04T05:45:00Z</dcterms:modified>
</cp:coreProperties>
</file>